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9E37" w14:textId="77777777" w:rsidR="000711DF" w:rsidRDefault="000711DF" w:rsidP="00FD54A6">
      <w:pPr>
        <w:pStyle w:val="Maintitle"/>
        <w:ind w:right="78"/>
        <w:rPr>
          <w:rFonts w:ascii="NouvelR" w:hAnsi="NouvelR"/>
          <w:lang w:val="en-GB"/>
        </w:rPr>
      </w:pPr>
    </w:p>
    <w:p w14:paraId="777A4407" w14:textId="77777777" w:rsidR="000711DF" w:rsidRDefault="000711DF" w:rsidP="00FD54A6">
      <w:pPr>
        <w:pStyle w:val="Maintitle"/>
        <w:ind w:right="78"/>
        <w:rPr>
          <w:rFonts w:ascii="NouvelR" w:hAnsi="NouvelR"/>
          <w:lang w:val="en-GB"/>
        </w:rPr>
      </w:pPr>
    </w:p>
    <w:p w14:paraId="2A47E06E" w14:textId="5CF1FF4A" w:rsidR="00FD54A6" w:rsidRPr="008C6627" w:rsidRDefault="00FD54A6" w:rsidP="00FD54A6">
      <w:pPr>
        <w:pStyle w:val="Maintitle"/>
        <w:ind w:right="78"/>
        <w:rPr>
          <w:rFonts w:ascii="NouvelR" w:hAnsi="NouvelR"/>
          <w:lang w:val="pt-PT"/>
        </w:rPr>
      </w:pPr>
      <w:bookmarkStart w:id="0" w:name="_Hlk114217608"/>
      <w:r w:rsidRPr="008C6627">
        <w:rPr>
          <w:rFonts w:ascii="NouvelR" w:hAnsi="NouvelR"/>
          <w:noProof/>
          <w:lang w:val="pt-P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F34E24" wp14:editId="17098ABB">
                <wp:simplePos x="0" y="0"/>
                <wp:positionH relativeFrom="page">
                  <wp:posOffset>633730</wp:posOffset>
                </wp:positionH>
                <wp:positionV relativeFrom="page">
                  <wp:posOffset>1242060</wp:posOffset>
                </wp:positionV>
                <wp:extent cx="1544400" cy="151200"/>
                <wp:effectExtent l="0" t="0" r="508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400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8E8097" w14:textId="784966FE" w:rsidR="00FD54A6" w:rsidRPr="00AA1E7B" w:rsidRDefault="00AE0A7A" w:rsidP="00FD54A6">
                            <w:pP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0E284B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6</w:t>
                            </w:r>
                            <w:r w:rsidR="00FD54A6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/09/2022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34E2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9.9pt;margin-top:97.8pt;width:121.6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" filled="f" stroked="f" strokeweight=".5pt">
                <v:textbox style="mso-fit-shape-to-text:t" inset="0,0,0,0">
                  <w:txbxContent>
                    <w:p w14:paraId="298E8097" w14:textId="784966FE" w:rsidR="00FD54A6" w:rsidRPr="00AA1E7B" w:rsidRDefault="00AE0A7A" w:rsidP="00FD54A6">
                      <w:pPr>
                        <w:rPr>
                          <w:rFonts w:ascii="NouvelR" w:hAnsi="NouvelR" w:cs="Arial"/>
                          <w:sz w:val="22"/>
                          <w:szCs w:val="22"/>
                        </w:rPr>
                      </w:pPr>
                      <w:r>
                        <w:rPr>
                          <w:rFonts w:ascii="NouvelR" w:hAnsi="NouvelR" w:cs="Arial"/>
                          <w:sz w:val="22"/>
                          <w:szCs w:val="22"/>
                        </w:rPr>
                        <w:t>1</w:t>
                      </w:r>
                      <w:r w:rsidR="000E284B">
                        <w:rPr>
                          <w:rFonts w:ascii="NouvelR" w:hAnsi="NouvelR" w:cs="Arial"/>
                          <w:sz w:val="22"/>
                          <w:szCs w:val="22"/>
                        </w:rPr>
                        <w:t>6</w:t>
                      </w:r>
                      <w:r w:rsidR="00FD54A6">
                        <w:rPr>
                          <w:rFonts w:ascii="NouvelR" w:hAnsi="NouvelR" w:cs="Arial"/>
                          <w:sz w:val="22"/>
                          <w:szCs w:val="22"/>
                        </w:rPr>
                        <w:t>/09/2022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F9A" w:rsidRPr="008C6627">
        <w:rPr>
          <w:rFonts w:ascii="NouvelR" w:hAnsi="NouvelR"/>
          <w:lang w:val="pt-PT"/>
        </w:rPr>
        <w:t>NOVO</w:t>
      </w:r>
      <w:r w:rsidRPr="008C6627">
        <w:rPr>
          <w:rFonts w:ascii="NouvelR" w:hAnsi="NouvelR"/>
          <w:lang w:val="pt-PT"/>
        </w:rPr>
        <w:t xml:space="preserve"> RENAULT AUSTRAL:</w:t>
      </w:r>
      <w:r w:rsidR="000711DF" w:rsidRPr="008C6627">
        <w:rPr>
          <w:rFonts w:ascii="NouvelR" w:hAnsi="NouvelR"/>
          <w:lang w:val="pt-PT"/>
        </w:rPr>
        <w:t xml:space="preserve"> </w:t>
      </w:r>
      <w:r w:rsidR="00810F9A" w:rsidRPr="008C6627">
        <w:rPr>
          <w:rFonts w:ascii="NouvelR" w:hAnsi="NouvelR"/>
          <w:lang w:val="pt-PT"/>
        </w:rPr>
        <w:t xml:space="preserve">ABREM AS ENCOMENDAS EM </w:t>
      </w:r>
      <w:r w:rsidR="00EB2977" w:rsidRPr="008C6627">
        <w:rPr>
          <w:rFonts w:ascii="NouvelR" w:hAnsi="NouvelR"/>
          <w:lang w:val="pt-PT"/>
        </w:rPr>
        <w:t>PORTUGAL</w:t>
      </w:r>
    </w:p>
    <w:p w14:paraId="22799655" w14:textId="77777777" w:rsidR="00FD54A6" w:rsidRPr="008C6627" w:rsidRDefault="00FD54A6" w:rsidP="00FD54A6">
      <w:pPr>
        <w:pStyle w:val="Maintitle"/>
        <w:rPr>
          <w:b w:val="0"/>
          <w:bCs w:val="0"/>
          <w:sz w:val="22"/>
          <w:szCs w:val="22"/>
          <w:lang w:val="pt-PT"/>
        </w:rPr>
      </w:pPr>
    </w:p>
    <w:p w14:paraId="7C09E9C0" w14:textId="2890C731" w:rsidR="00FD54A6" w:rsidRPr="008C6627" w:rsidRDefault="00FD54A6" w:rsidP="007D7076">
      <w:pPr>
        <w:pStyle w:val="Default"/>
        <w:jc w:val="both"/>
        <w:rPr>
          <w:b/>
          <w:bCs/>
          <w:sz w:val="22"/>
          <w:szCs w:val="22"/>
          <w:lang w:val="pt-PT"/>
        </w:rPr>
      </w:pPr>
    </w:p>
    <w:p w14:paraId="23595B72" w14:textId="77777777" w:rsidR="00FD54A6" w:rsidRPr="008C6627" w:rsidRDefault="00FD54A6" w:rsidP="00FD54A6">
      <w:pPr>
        <w:pStyle w:val="Default"/>
        <w:jc w:val="both"/>
        <w:rPr>
          <w:b/>
          <w:bCs/>
          <w:sz w:val="22"/>
          <w:szCs w:val="22"/>
          <w:lang w:val="pt-PT"/>
        </w:rPr>
      </w:pPr>
    </w:p>
    <w:p w14:paraId="27A9D630" w14:textId="26AA9BFB" w:rsidR="00E5558A" w:rsidRPr="00075D5B" w:rsidRDefault="00E5558A" w:rsidP="00FD54A6">
      <w:pPr>
        <w:pStyle w:val="Default"/>
        <w:numPr>
          <w:ilvl w:val="0"/>
          <w:numId w:val="1"/>
        </w:numPr>
        <w:ind w:left="851" w:hanging="284"/>
        <w:jc w:val="both"/>
        <w:rPr>
          <w:b/>
          <w:bCs/>
          <w:sz w:val="22"/>
          <w:szCs w:val="22"/>
          <w:lang w:val="pt-PT"/>
        </w:rPr>
      </w:pPr>
      <w:r w:rsidRPr="008C6627">
        <w:rPr>
          <w:b/>
          <w:bCs/>
          <w:color w:val="000000" w:themeColor="text1"/>
          <w:sz w:val="22"/>
          <w:szCs w:val="22"/>
          <w:lang w:val="pt-PT"/>
        </w:rPr>
        <w:t xml:space="preserve">Uma gama de grupos </w:t>
      </w:r>
      <w:r w:rsidRPr="00075D5B">
        <w:rPr>
          <w:b/>
          <w:bCs/>
          <w:color w:val="000000" w:themeColor="text1"/>
          <w:sz w:val="22"/>
          <w:szCs w:val="22"/>
          <w:lang w:val="pt-PT"/>
        </w:rPr>
        <w:t xml:space="preserve">propulsores híbridos, incluindo uma versão </w:t>
      </w:r>
      <w:r w:rsidR="007D6AFD" w:rsidRPr="00075D5B">
        <w:rPr>
          <w:b/>
          <w:bCs/>
          <w:color w:val="000000" w:themeColor="text1"/>
          <w:sz w:val="22"/>
          <w:szCs w:val="22"/>
          <w:lang w:val="pt-PT"/>
        </w:rPr>
        <w:t>F</w:t>
      </w:r>
      <w:r w:rsidRPr="00075D5B">
        <w:rPr>
          <w:b/>
          <w:bCs/>
          <w:color w:val="000000" w:themeColor="text1"/>
          <w:sz w:val="22"/>
          <w:szCs w:val="22"/>
          <w:lang w:val="pt-PT"/>
        </w:rPr>
        <w:t xml:space="preserve">ull </w:t>
      </w:r>
      <w:r w:rsidR="007D6AFD" w:rsidRPr="00075D5B">
        <w:rPr>
          <w:b/>
          <w:bCs/>
          <w:color w:val="000000" w:themeColor="text1"/>
          <w:sz w:val="22"/>
          <w:szCs w:val="22"/>
          <w:lang w:val="pt-PT"/>
        </w:rPr>
        <w:t>H</w:t>
      </w:r>
      <w:r w:rsidRPr="00075D5B">
        <w:rPr>
          <w:b/>
          <w:bCs/>
          <w:color w:val="000000" w:themeColor="text1"/>
          <w:sz w:val="22"/>
          <w:szCs w:val="22"/>
          <w:lang w:val="pt-PT"/>
        </w:rPr>
        <w:t xml:space="preserve">ybrid </w:t>
      </w:r>
      <w:r w:rsidR="00303A88" w:rsidRPr="00075D5B">
        <w:rPr>
          <w:b/>
          <w:bCs/>
          <w:color w:val="000000" w:themeColor="text1"/>
          <w:sz w:val="22"/>
          <w:szCs w:val="22"/>
          <w:lang w:val="pt-PT"/>
        </w:rPr>
        <w:t>E-T</w:t>
      </w:r>
      <w:r w:rsidR="00942A33">
        <w:rPr>
          <w:b/>
          <w:bCs/>
          <w:color w:val="000000" w:themeColor="text1"/>
          <w:sz w:val="22"/>
          <w:szCs w:val="22"/>
          <w:lang w:val="pt-PT"/>
        </w:rPr>
        <w:t>ech</w:t>
      </w:r>
      <w:r w:rsidRPr="00075D5B">
        <w:rPr>
          <w:b/>
          <w:bCs/>
          <w:color w:val="000000" w:themeColor="text1"/>
          <w:sz w:val="22"/>
          <w:szCs w:val="22"/>
          <w:lang w:val="pt-PT"/>
        </w:rPr>
        <w:t xml:space="preserve"> de 200 cv</w:t>
      </w:r>
      <w:r w:rsidR="007C1A3D" w:rsidRPr="00075D5B">
        <w:rPr>
          <w:b/>
          <w:bCs/>
          <w:color w:val="000000" w:themeColor="text1"/>
          <w:sz w:val="22"/>
          <w:szCs w:val="22"/>
          <w:lang w:val="pt-PT"/>
        </w:rPr>
        <w:t xml:space="preserve">, </w:t>
      </w:r>
      <w:r w:rsidRPr="00075D5B">
        <w:rPr>
          <w:b/>
          <w:bCs/>
          <w:color w:val="000000" w:themeColor="text1"/>
          <w:sz w:val="22"/>
          <w:szCs w:val="22"/>
          <w:lang w:val="pt-PT"/>
        </w:rPr>
        <w:t>que</w:t>
      </w:r>
      <w:r w:rsidR="007C1A3D" w:rsidRPr="00075D5B">
        <w:rPr>
          <w:b/>
          <w:bCs/>
          <w:color w:val="000000" w:themeColor="text1"/>
          <w:sz w:val="22"/>
          <w:szCs w:val="22"/>
          <w:lang w:val="pt-PT"/>
        </w:rPr>
        <w:t xml:space="preserve"> reivindica um</w:t>
      </w:r>
      <w:r w:rsidRPr="00075D5B">
        <w:rPr>
          <w:b/>
          <w:bCs/>
          <w:color w:val="000000" w:themeColor="text1"/>
          <w:sz w:val="22"/>
          <w:szCs w:val="22"/>
          <w:lang w:val="pt-PT"/>
        </w:rPr>
        <w:t xml:space="preserve"> cons</w:t>
      </w:r>
      <w:r w:rsidR="007C1A3D" w:rsidRPr="00075D5B">
        <w:rPr>
          <w:b/>
          <w:bCs/>
          <w:color w:val="000000" w:themeColor="text1"/>
          <w:sz w:val="22"/>
          <w:szCs w:val="22"/>
          <w:lang w:val="pt-PT"/>
        </w:rPr>
        <w:t>umo de</w:t>
      </w:r>
      <w:r w:rsidRPr="00075D5B">
        <w:rPr>
          <w:b/>
          <w:bCs/>
          <w:color w:val="000000" w:themeColor="text1"/>
          <w:sz w:val="22"/>
          <w:szCs w:val="22"/>
          <w:lang w:val="pt-PT"/>
        </w:rPr>
        <w:t xml:space="preserve"> 4,</w:t>
      </w:r>
      <w:r w:rsidR="00E11190" w:rsidRPr="00075D5B">
        <w:rPr>
          <w:b/>
          <w:bCs/>
          <w:color w:val="000000" w:themeColor="text1"/>
          <w:sz w:val="22"/>
          <w:szCs w:val="22"/>
          <w:lang w:val="pt-PT"/>
        </w:rPr>
        <w:t>7</w:t>
      </w:r>
      <w:r w:rsidRPr="00075D5B">
        <w:rPr>
          <w:b/>
          <w:bCs/>
          <w:color w:val="000000" w:themeColor="text1"/>
          <w:sz w:val="22"/>
          <w:szCs w:val="22"/>
          <w:lang w:val="pt-PT"/>
        </w:rPr>
        <w:t xml:space="preserve"> l/100 km e emissões de CO2 a partir de 104 g/km, </w:t>
      </w:r>
      <w:r w:rsidR="000E284B">
        <w:rPr>
          <w:b/>
          <w:bCs/>
          <w:color w:val="000000" w:themeColor="text1"/>
          <w:sz w:val="22"/>
          <w:szCs w:val="22"/>
          <w:lang w:val="pt-PT"/>
        </w:rPr>
        <w:t xml:space="preserve">que </w:t>
      </w:r>
      <w:r w:rsidRPr="00075D5B">
        <w:rPr>
          <w:b/>
          <w:bCs/>
          <w:color w:val="000000" w:themeColor="text1"/>
          <w:sz w:val="22"/>
          <w:szCs w:val="22"/>
          <w:lang w:val="pt-PT"/>
        </w:rPr>
        <w:t>assegura a melhor relação consumos</w:t>
      </w:r>
      <w:r w:rsidR="00152A81" w:rsidRPr="00075D5B">
        <w:rPr>
          <w:b/>
          <w:bCs/>
          <w:color w:val="000000" w:themeColor="text1"/>
          <w:sz w:val="22"/>
          <w:szCs w:val="22"/>
          <w:lang w:val="pt-PT"/>
        </w:rPr>
        <w:t>/prestações</w:t>
      </w:r>
      <w:r w:rsidRPr="00075D5B">
        <w:rPr>
          <w:b/>
          <w:bCs/>
          <w:color w:val="000000" w:themeColor="text1"/>
          <w:sz w:val="22"/>
          <w:szCs w:val="22"/>
          <w:lang w:val="pt-PT"/>
        </w:rPr>
        <w:t xml:space="preserve"> do mercado.</w:t>
      </w:r>
    </w:p>
    <w:p w14:paraId="12EC92AA" w14:textId="77777777" w:rsidR="000711DF" w:rsidRPr="00075D5B" w:rsidRDefault="000711DF" w:rsidP="00FD54A6">
      <w:pPr>
        <w:jc w:val="both"/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</w:pPr>
    </w:p>
    <w:p w14:paraId="7F319B70" w14:textId="2629DC2C" w:rsidR="00291111" w:rsidRPr="00075D5B" w:rsidRDefault="00291111" w:rsidP="00291111">
      <w:pPr>
        <w:pStyle w:val="PargrafodaLista"/>
        <w:numPr>
          <w:ilvl w:val="0"/>
          <w:numId w:val="2"/>
        </w:numPr>
        <w:ind w:left="851" w:hanging="284"/>
        <w:jc w:val="both"/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</w:pPr>
      <w:r w:rsidRPr="00075D5B"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  <w:t xml:space="preserve">Os preços começam nos 33.300 euros para a versão equilibre Mild Hybrid de 140cv e </w:t>
      </w:r>
      <w:r w:rsidR="00573811" w:rsidRPr="00075D5B"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  <w:t xml:space="preserve">o </w:t>
      </w:r>
      <w:r w:rsidR="000E284B"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  <w:t>“</w:t>
      </w:r>
      <w:r w:rsidR="00573811" w:rsidRPr="00075D5B"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  <w:t>coração de gama</w:t>
      </w:r>
      <w:r w:rsidR="000E284B"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  <w:t>”</w:t>
      </w:r>
      <w:r w:rsidR="00573811" w:rsidRPr="00075D5B"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  <w:t xml:space="preserve"> será na</w:t>
      </w:r>
      <w:r w:rsidRPr="00075D5B"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  <w:t xml:space="preserve"> versão techno Mild Hybrid</w:t>
      </w:r>
      <w:r w:rsidR="0031439C" w:rsidRPr="00075D5B"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  <w:t xml:space="preserve"> </w:t>
      </w:r>
      <w:r w:rsidRPr="00075D5B"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  <w:t xml:space="preserve">140cv </w:t>
      </w:r>
      <w:r w:rsidR="00573811" w:rsidRPr="00075D5B"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  <w:t>que estará</w:t>
      </w:r>
      <w:r w:rsidRPr="00075D5B"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  <w:t xml:space="preserve"> disponível por 35.800 euros (ou a partir de 360</w:t>
      </w:r>
      <w:r w:rsidRPr="00075D5B">
        <w:rPr>
          <w:rStyle w:val="Refdenotaderodap"/>
          <w:rFonts w:ascii="NouvelR" w:hAnsi="NouvelR" w:cs="NouvelR"/>
          <w:b/>
          <w:bCs/>
          <w:color w:val="000000"/>
          <w:sz w:val="22"/>
          <w:szCs w:val="22"/>
          <w:lang w:val="pt-PT"/>
        </w:rPr>
        <w:footnoteReference w:id="2"/>
      </w:r>
      <w:r w:rsidRPr="00075D5B"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  <w:t xml:space="preserve">  euros por mês, após entrada inicial de 6.600 euros).</w:t>
      </w:r>
    </w:p>
    <w:p w14:paraId="12B7FB28" w14:textId="77777777" w:rsidR="000711DF" w:rsidRPr="00075D5B" w:rsidRDefault="000711DF" w:rsidP="00A30ADD">
      <w:pPr>
        <w:jc w:val="both"/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</w:pPr>
    </w:p>
    <w:p w14:paraId="66538C61" w14:textId="56211B43" w:rsidR="00BD0C14" w:rsidRPr="00075D5B" w:rsidRDefault="00BD0C14" w:rsidP="00BD0C14">
      <w:pPr>
        <w:pStyle w:val="PargrafodaLista"/>
        <w:numPr>
          <w:ilvl w:val="0"/>
          <w:numId w:val="2"/>
        </w:numPr>
        <w:ind w:left="851" w:hanging="284"/>
        <w:jc w:val="both"/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</w:pPr>
      <w:r w:rsidRPr="00075D5B"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  <w:t xml:space="preserve">O novíssimo Renault Austral </w:t>
      </w:r>
      <w:r w:rsidR="009A1CC1" w:rsidRPr="00075D5B"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  <w:t>está</w:t>
      </w:r>
      <w:r w:rsidRPr="00075D5B"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  <w:t xml:space="preserve"> equipado com o novo e poderoso sistema de infoentretenimento OpenR link da Google Automotive Services. </w:t>
      </w:r>
    </w:p>
    <w:p w14:paraId="0223C59F" w14:textId="77777777" w:rsidR="000711DF" w:rsidRPr="00075D5B" w:rsidRDefault="000711DF" w:rsidP="00766900">
      <w:pPr>
        <w:jc w:val="both"/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</w:pPr>
    </w:p>
    <w:p w14:paraId="59F611DC" w14:textId="119C35AF" w:rsidR="00E671EE" w:rsidRPr="00075D5B" w:rsidRDefault="00E671EE" w:rsidP="00E671EE">
      <w:pPr>
        <w:pStyle w:val="PargrafodaLista"/>
        <w:numPr>
          <w:ilvl w:val="0"/>
          <w:numId w:val="2"/>
        </w:numPr>
        <w:ind w:left="851" w:hanging="284"/>
        <w:jc w:val="both"/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</w:pPr>
      <w:r w:rsidRPr="00075D5B"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  <w:t xml:space="preserve">Um novo acabamento de inspiração desportiva está disponível, pela primeira vez, com as versões </w:t>
      </w:r>
      <w:r w:rsidR="000E284B"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  <w:t>E</w:t>
      </w:r>
      <w:r w:rsidRPr="00075D5B"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  <w:t>sprit Alpine.</w:t>
      </w:r>
    </w:p>
    <w:p w14:paraId="5017FBB0" w14:textId="77777777" w:rsidR="00E671EE" w:rsidRPr="00075D5B" w:rsidRDefault="00E671EE" w:rsidP="00E671EE">
      <w:pPr>
        <w:jc w:val="both"/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</w:pPr>
    </w:p>
    <w:p w14:paraId="431F75D0" w14:textId="730266FC" w:rsidR="00E671EE" w:rsidRPr="00075D5B" w:rsidRDefault="00E671EE" w:rsidP="00E671EE">
      <w:pPr>
        <w:pStyle w:val="PargrafodaLista"/>
        <w:numPr>
          <w:ilvl w:val="0"/>
          <w:numId w:val="1"/>
        </w:numPr>
        <w:ind w:left="851" w:hanging="284"/>
        <w:jc w:val="both"/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</w:pPr>
      <w:r w:rsidRPr="00075D5B"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  <w:t>As encomendas para o novo Renault Austral abrem a 20 de setembro de 2022 e as primeiras entregas aos clientes estão agendadas para</w:t>
      </w:r>
      <w:r w:rsidR="009C38B3" w:rsidRPr="00075D5B"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  <w:t xml:space="preserve"> o início </w:t>
      </w:r>
      <w:r w:rsidRPr="00075D5B"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  <w:t>de 2023.</w:t>
      </w:r>
    </w:p>
    <w:p w14:paraId="75B7C198" w14:textId="77777777" w:rsidR="00FD54A6" w:rsidRPr="008C6627" w:rsidRDefault="00FD54A6" w:rsidP="00FD54A6">
      <w:pPr>
        <w:pStyle w:val="PargrafodaLista"/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</w:pPr>
    </w:p>
    <w:bookmarkEnd w:id="0"/>
    <w:p w14:paraId="258AE300" w14:textId="1B7A79EC" w:rsidR="00FD54A6" w:rsidRPr="008C6627" w:rsidRDefault="00672753" w:rsidP="00FD54A6">
      <w:pPr>
        <w:pStyle w:val="PargrafodaLista"/>
        <w:rPr>
          <w:rFonts w:ascii="NouvelR" w:hAnsi="NouvelR" w:cs="NouvelR"/>
          <w:b/>
          <w:bCs/>
          <w:color w:val="000000"/>
          <w:sz w:val="22"/>
          <w:szCs w:val="22"/>
          <w:lang w:val="pt-PT"/>
        </w:rPr>
      </w:pPr>
      <w:r w:rsidRPr="008C6627">
        <w:rPr>
          <w:rFonts w:ascii="NouvelR" w:hAnsi="NouvelR" w:cs="NouvelR"/>
          <w:b/>
          <w:bCs/>
          <w:noProof/>
          <w:color w:val="000000"/>
          <w:sz w:val="22"/>
          <w:szCs w:val="22"/>
          <w:lang w:val="pt-PT"/>
        </w:rPr>
        <w:lastRenderedPageBreak/>
        <w:drawing>
          <wp:anchor distT="0" distB="0" distL="114300" distR="114300" simplePos="0" relativeHeight="251657728" behindDoc="0" locked="0" layoutInCell="1" allowOverlap="1" wp14:anchorId="453A834A" wp14:editId="77DCCE0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34100" cy="4340860"/>
            <wp:effectExtent l="0" t="0" r="0" b="254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2" r="2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34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4A6" w:rsidRPr="008C6627" w:rsidDel="0093602F">
        <w:rPr>
          <w:rFonts w:ascii="NouvelR" w:hAnsi="NouvelR" w:cs="NouvelR"/>
          <w:b/>
          <w:bCs/>
          <w:color w:val="0070C0"/>
          <w:sz w:val="22"/>
          <w:szCs w:val="22"/>
          <w:lang w:val="pt-PT"/>
        </w:rPr>
        <w:t xml:space="preserve"> </w:t>
      </w:r>
    </w:p>
    <w:p w14:paraId="260862ED" w14:textId="096BA2BE" w:rsidR="00282DE2" w:rsidRPr="00075D5B" w:rsidRDefault="00282DE2" w:rsidP="00282DE2">
      <w:pPr>
        <w:pStyle w:val="Currenttext"/>
        <w:spacing w:before="240"/>
        <w:jc w:val="both"/>
        <w:rPr>
          <w:rFonts w:ascii="NouvelR" w:hAnsi="NouvelR"/>
          <w:b/>
          <w:bCs/>
          <w:sz w:val="20"/>
          <w:szCs w:val="20"/>
          <w:lang w:val="pt-PT"/>
        </w:rPr>
      </w:pPr>
      <w:r>
        <w:rPr>
          <w:rFonts w:ascii="NouvelR" w:hAnsi="NouvelR"/>
          <w:b/>
          <w:bCs/>
          <w:sz w:val="20"/>
          <w:szCs w:val="20"/>
          <w:lang w:val="pt-PT"/>
        </w:rPr>
        <w:t>O</w:t>
      </w:r>
      <w:r w:rsidRPr="008C6627">
        <w:rPr>
          <w:rFonts w:ascii="NouvelR" w:hAnsi="NouvelR"/>
          <w:b/>
          <w:bCs/>
          <w:sz w:val="20"/>
          <w:szCs w:val="20"/>
          <w:lang w:val="pt-PT"/>
        </w:rPr>
        <w:t xml:space="preserve"> </w:t>
      </w:r>
      <w:r w:rsidRPr="00075D5B">
        <w:rPr>
          <w:rFonts w:ascii="NouvelR" w:hAnsi="NouvelR"/>
          <w:b/>
          <w:bCs/>
          <w:sz w:val="20"/>
          <w:szCs w:val="20"/>
          <w:lang w:val="pt-PT"/>
        </w:rPr>
        <w:t>novo Renault Austral estará disponível para encomenda a partir do dia 20 de setembro, na Rede de Concessionários</w:t>
      </w:r>
      <w:r w:rsidR="000E284B">
        <w:rPr>
          <w:rFonts w:ascii="NouvelR" w:hAnsi="NouvelR"/>
          <w:b/>
          <w:bCs/>
          <w:sz w:val="20"/>
          <w:szCs w:val="20"/>
          <w:lang w:val="pt-PT"/>
        </w:rPr>
        <w:t xml:space="preserve"> Renault</w:t>
      </w:r>
      <w:r w:rsidRPr="00075D5B">
        <w:rPr>
          <w:rFonts w:ascii="NouvelR" w:hAnsi="NouvelR"/>
          <w:b/>
          <w:bCs/>
          <w:sz w:val="20"/>
          <w:szCs w:val="20"/>
          <w:lang w:val="pt-PT"/>
        </w:rPr>
        <w:t xml:space="preserve">. As </w:t>
      </w:r>
      <w:r w:rsidR="000E284B">
        <w:rPr>
          <w:rFonts w:ascii="NouvelR" w:hAnsi="NouvelR"/>
          <w:b/>
          <w:bCs/>
          <w:sz w:val="20"/>
          <w:szCs w:val="20"/>
          <w:lang w:val="pt-PT"/>
        </w:rPr>
        <w:t>primeiras unidades serão entregues no</w:t>
      </w:r>
      <w:r w:rsidR="009D6387" w:rsidRPr="00075D5B">
        <w:rPr>
          <w:rFonts w:ascii="NouvelR" w:hAnsi="NouvelR"/>
          <w:b/>
          <w:bCs/>
          <w:sz w:val="20"/>
          <w:szCs w:val="20"/>
          <w:lang w:val="pt-PT"/>
        </w:rPr>
        <w:t xml:space="preserve"> início</w:t>
      </w:r>
      <w:r w:rsidRPr="00075D5B">
        <w:rPr>
          <w:rFonts w:ascii="NouvelR" w:hAnsi="NouvelR"/>
          <w:b/>
          <w:bCs/>
          <w:sz w:val="20"/>
          <w:szCs w:val="20"/>
          <w:lang w:val="pt-PT"/>
        </w:rPr>
        <w:t xml:space="preserve"> de 2023. </w:t>
      </w:r>
    </w:p>
    <w:p w14:paraId="2AB21DDC" w14:textId="77777777" w:rsidR="00FD54A6" w:rsidRPr="00075D5B" w:rsidRDefault="00FD54A6" w:rsidP="00FD54A6">
      <w:pPr>
        <w:jc w:val="both"/>
        <w:rPr>
          <w:rFonts w:ascii="NouvelR" w:hAnsi="NouvelR" w:cs="Arial"/>
          <w:color w:val="000000"/>
          <w:sz w:val="20"/>
          <w:szCs w:val="20"/>
          <w:lang w:val="pt-PT"/>
        </w:rPr>
      </w:pPr>
    </w:p>
    <w:p w14:paraId="7802CB8D" w14:textId="7100F1A4" w:rsidR="005B6E91" w:rsidRPr="00075D5B" w:rsidRDefault="005B6E91" w:rsidP="005B6E91">
      <w:pPr>
        <w:jc w:val="both"/>
        <w:rPr>
          <w:rFonts w:ascii="NouvelR" w:hAnsi="NouvelR" w:cs="Arial"/>
          <w:color w:val="000000"/>
          <w:sz w:val="20"/>
          <w:szCs w:val="20"/>
          <w:lang w:val="pt-PT"/>
        </w:rPr>
      </w:pPr>
      <w:r w:rsidRPr="00075D5B">
        <w:rPr>
          <w:rFonts w:ascii="NouvelR" w:hAnsi="NouvelR" w:cs="Arial"/>
          <w:color w:val="000000"/>
          <w:sz w:val="20"/>
          <w:szCs w:val="20"/>
          <w:lang w:val="pt-PT"/>
        </w:rPr>
        <w:t xml:space="preserve">O novo Renault Austral está na vanguarda da alta tecnologia, é espaçoso, confortável e resume a estratégia da Renaulution para reconquistar o segmento C. Está no centro do segmento C-SUV, é adequado tanto para uso privado como para uso profissional e é um distintivo símbolo de estatuto. Os eficientes grupos propulsores </w:t>
      </w:r>
      <w:r w:rsidR="00303A88" w:rsidRPr="00075D5B">
        <w:rPr>
          <w:rFonts w:ascii="NouvelR" w:hAnsi="NouvelR" w:cs="Arial"/>
          <w:color w:val="000000"/>
          <w:sz w:val="20"/>
          <w:szCs w:val="20"/>
          <w:lang w:val="pt-PT"/>
        </w:rPr>
        <w:t>E-Tech</w:t>
      </w:r>
      <w:r w:rsidRPr="00075D5B">
        <w:rPr>
          <w:rFonts w:ascii="NouvelR" w:hAnsi="NouvelR" w:cs="Arial"/>
          <w:color w:val="000000"/>
          <w:sz w:val="20"/>
          <w:szCs w:val="20"/>
          <w:lang w:val="pt-PT"/>
        </w:rPr>
        <w:t xml:space="preserve"> Full Hybrid satisfazem os mais exigentes requisitos de TCO (Total Cost of Ownership – Custo Total de Utilização) dos gestores de frotas e adequam-se aos proprietários privados que procuram gerir melhor as despesas e evitar restrições de carregamento da bateria.</w:t>
      </w:r>
    </w:p>
    <w:p w14:paraId="498CD3DC" w14:textId="77777777" w:rsidR="00FD54A6" w:rsidRPr="00075D5B" w:rsidRDefault="00FD54A6" w:rsidP="00FD54A6">
      <w:pPr>
        <w:pStyle w:val="Currenttext"/>
        <w:jc w:val="both"/>
        <w:rPr>
          <w:rFonts w:ascii="NouvelR" w:hAnsi="NouvelR"/>
          <w:sz w:val="20"/>
          <w:szCs w:val="20"/>
          <w:lang w:val="pt-PT"/>
        </w:rPr>
      </w:pPr>
    </w:p>
    <w:p w14:paraId="3D936370" w14:textId="4B0E0064" w:rsidR="00495817" w:rsidRPr="00075D5B" w:rsidRDefault="00495817" w:rsidP="00FD54A6">
      <w:pPr>
        <w:pStyle w:val="Currenttext"/>
        <w:jc w:val="both"/>
        <w:rPr>
          <w:rFonts w:ascii="NouvelR" w:hAnsi="NouvelR"/>
          <w:b/>
          <w:bCs/>
          <w:color w:val="000000"/>
          <w:sz w:val="20"/>
          <w:szCs w:val="20"/>
          <w:lang w:val="pt-PT"/>
        </w:rPr>
      </w:pPr>
      <w:r w:rsidRPr="00075D5B">
        <w:rPr>
          <w:rFonts w:ascii="NouvelR" w:hAnsi="NouvelR"/>
          <w:b/>
          <w:bCs/>
          <w:color w:val="000000"/>
          <w:sz w:val="20"/>
          <w:szCs w:val="20"/>
          <w:lang w:val="pt-PT"/>
        </w:rPr>
        <w:t>MOTORES COM OS MELHORES CONSUMOS DE COMBUSTÍVEL E EMISSÕES DE CO2</w:t>
      </w:r>
    </w:p>
    <w:p w14:paraId="69CC3DED" w14:textId="77777777" w:rsidR="00FD54A6" w:rsidRPr="00075D5B" w:rsidRDefault="00FD54A6" w:rsidP="00FD54A6">
      <w:pPr>
        <w:pStyle w:val="Currenttext"/>
        <w:jc w:val="both"/>
        <w:rPr>
          <w:rFonts w:ascii="NouvelR" w:hAnsi="NouvelR"/>
          <w:sz w:val="20"/>
          <w:szCs w:val="20"/>
          <w:lang w:val="pt-PT"/>
        </w:rPr>
      </w:pPr>
    </w:p>
    <w:p w14:paraId="0068A7F2" w14:textId="3215B3B2" w:rsidR="00D34BF8" w:rsidRPr="00075D5B" w:rsidRDefault="009844D6" w:rsidP="00FD54A6">
      <w:pPr>
        <w:jc w:val="both"/>
        <w:rPr>
          <w:rFonts w:ascii="NouvelR" w:hAnsi="NouvelR" w:cs="Arial"/>
          <w:sz w:val="20"/>
          <w:szCs w:val="20"/>
          <w:lang w:val="pt-PT"/>
        </w:rPr>
      </w:pPr>
      <w:r w:rsidRPr="00075D5B">
        <w:rPr>
          <w:rFonts w:ascii="NouvelR" w:hAnsi="NouvelR" w:cs="Arial"/>
          <w:sz w:val="20"/>
          <w:szCs w:val="20"/>
          <w:lang w:val="pt-PT"/>
        </w:rPr>
        <w:t xml:space="preserve">Para oferecer aos clientes uma experiência de condução de grande nível, que combine vitalidade e eficiência, a Renault equipou o Austral </w:t>
      </w:r>
      <w:r w:rsidR="00723BD3" w:rsidRPr="00075D5B">
        <w:rPr>
          <w:rFonts w:ascii="NouvelR" w:hAnsi="NouvelR" w:cs="Arial"/>
          <w:sz w:val="20"/>
          <w:szCs w:val="20"/>
          <w:lang w:val="pt-PT"/>
        </w:rPr>
        <w:t xml:space="preserve">com </w:t>
      </w:r>
      <w:r w:rsidRPr="00075D5B">
        <w:rPr>
          <w:rFonts w:ascii="NouvelR" w:hAnsi="NouvelR" w:cs="Arial"/>
          <w:sz w:val="20"/>
          <w:szCs w:val="20"/>
          <w:lang w:val="pt-PT"/>
        </w:rPr>
        <w:t xml:space="preserve">uma gama de propulsores </w:t>
      </w:r>
      <w:r w:rsidR="00303A88" w:rsidRPr="00075D5B">
        <w:rPr>
          <w:rFonts w:ascii="NouvelR" w:hAnsi="NouvelR" w:cs="Arial"/>
          <w:sz w:val="20"/>
          <w:szCs w:val="20"/>
          <w:lang w:val="pt-PT"/>
        </w:rPr>
        <w:t>E-T</w:t>
      </w:r>
      <w:r w:rsidR="00942A33">
        <w:rPr>
          <w:rFonts w:ascii="NouvelR" w:hAnsi="NouvelR" w:cs="Arial"/>
          <w:sz w:val="20"/>
          <w:szCs w:val="20"/>
          <w:lang w:val="pt-PT"/>
        </w:rPr>
        <w:t>ech</w:t>
      </w:r>
      <w:r w:rsidR="00723BD3" w:rsidRPr="00075D5B">
        <w:rPr>
          <w:rFonts w:ascii="NouvelR" w:hAnsi="NouvelR" w:cs="Arial"/>
          <w:sz w:val="20"/>
          <w:szCs w:val="20"/>
          <w:lang w:val="pt-PT"/>
        </w:rPr>
        <w:t xml:space="preserve"> </w:t>
      </w:r>
      <w:r w:rsidR="002E19D1" w:rsidRPr="00075D5B">
        <w:rPr>
          <w:rFonts w:ascii="NouvelR" w:hAnsi="NouvelR" w:cs="Arial"/>
          <w:sz w:val="20"/>
          <w:szCs w:val="20"/>
          <w:lang w:val="pt-PT"/>
        </w:rPr>
        <w:t>F</w:t>
      </w:r>
      <w:r w:rsidR="00723BD3" w:rsidRPr="00075D5B">
        <w:rPr>
          <w:rFonts w:ascii="NouvelR" w:hAnsi="NouvelR" w:cs="Arial"/>
          <w:sz w:val="20"/>
          <w:szCs w:val="20"/>
          <w:lang w:val="pt-PT"/>
        </w:rPr>
        <w:t xml:space="preserve">ull </w:t>
      </w:r>
      <w:r w:rsidR="002E19D1" w:rsidRPr="00075D5B">
        <w:rPr>
          <w:rFonts w:ascii="NouvelR" w:hAnsi="NouvelR" w:cs="Arial"/>
          <w:sz w:val="20"/>
          <w:szCs w:val="20"/>
          <w:lang w:val="pt-PT"/>
        </w:rPr>
        <w:t>H</w:t>
      </w:r>
      <w:r w:rsidR="00723BD3" w:rsidRPr="00075D5B">
        <w:rPr>
          <w:rFonts w:ascii="NouvelR" w:hAnsi="NouvelR" w:cs="Arial"/>
          <w:sz w:val="20"/>
          <w:szCs w:val="20"/>
          <w:lang w:val="pt-PT"/>
        </w:rPr>
        <w:t xml:space="preserve">ybrid </w:t>
      </w:r>
      <w:r w:rsidRPr="00075D5B">
        <w:rPr>
          <w:rFonts w:ascii="NouvelR" w:hAnsi="NouvelR" w:cs="Arial"/>
          <w:sz w:val="20"/>
          <w:szCs w:val="20"/>
          <w:lang w:val="pt-PT"/>
        </w:rPr>
        <w:t>de nova geração</w:t>
      </w:r>
      <w:r w:rsidR="00887AC8" w:rsidRPr="00075D5B">
        <w:rPr>
          <w:rFonts w:ascii="NouvelR" w:hAnsi="NouvelR" w:cs="Arial"/>
          <w:sz w:val="20"/>
          <w:szCs w:val="20"/>
          <w:lang w:val="pt-PT"/>
        </w:rPr>
        <w:t>,</w:t>
      </w:r>
      <w:r w:rsidRPr="00075D5B">
        <w:rPr>
          <w:rFonts w:ascii="NouvelR" w:hAnsi="NouvelR" w:cs="Arial"/>
          <w:sz w:val="20"/>
          <w:szCs w:val="20"/>
          <w:lang w:val="pt-PT"/>
        </w:rPr>
        <w:t xml:space="preserve"> </w:t>
      </w:r>
      <w:r w:rsidR="00723BD3" w:rsidRPr="00075D5B">
        <w:rPr>
          <w:rFonts w:ascii="NouvelR" w:hAnsi="NouvelR" w:cs="Arial"/>
          <w:sz w:val="20"/>
          <w:szCs w:val="20"/>
          <w:lang w:val="pt-PT"/>
        </w:rPr>
        <w:t>com</w:t>
      </w:r>
      <w:r w:rsidRPr="00075D5B">
        <w:rPr>
          <w:rFonts w:ascii="NouvelR" w:hAnsi="NouvelR" w:cs="Arial"/>
          <w:sz w:val="20"/>
          <w:szCs w:val="20"/>
          <w:lang w:val="pt-PT"/>
        </w:rPr>
        <w:t xml:space="preserve"> 160 ou 200 c</w:t>
      </w:r>
      <w:r w:rsidR="00887AC8" w:rsidRPr="00075D5B">
        <w:rPr>
          <w:rFonts w:ascii="NouvelR" w:hAnsi="NouvelR" w:cs="Arial"/>
          <w:sz w:val="20"/>
          <w:szCs w:val="20"/>
          <w:lang w:val="pt-PT"/>
        </w:rPr>
        <w:t>a</w:t>
      </w:r>
      <w:r w:rsidRPr="00075D5B">
        <w:rPr>
          <w:rFonts w:ascii="NouvelR" w:hAnsi="NouvelR" w:cs="Arial"/>
          <w:sz w:val="20"/>
          <w:szCs w:val="20"/>
          <w:lang w:val="pt-PT"/>
        </w:rPr>
        <w:t>v</w:t>
      </w:r>
      <w:r w:rsidR="00887AC8" w:rsidRPr="00075D5B">
        <w:rPr>
          <w:rFonts w:ascii="NouvelR" w:hAnsi="NouvelR" w:cs="Arial"/>
          <w:sz w:val="20"/>
          <w:szCs w:val="20"/>
          <w:lang w:val="pt-PT"/>
        </w:rPr>
        <w:t>alos</w:t>
      </w:r>
      <w:r w:rsidRPr="00075D5B">
        <w:rPr>
          <w:rFonts w:ascii="NouvelR" w:hAnsi="NouvelR" w:cs="Arial"/>
          <w:sz w:val="20"/>
          <w:szCs w:val="20"/>
          <w:lang w:val="pt-PT"/>
        </w:rPr>
        <w:t>. Este grupo</w:t>
      </w:r>
      <w:r w:rsidR="00450FC0" w:rsidRPr="00075D5B">
        <w:rPr>
          <w:rFonts w:ascii="NouvelR" w:hAnsi="NouvelR" w:cs="Arial"/>
          <w:sz w:val="20"/>
          <w:szCs w:val="20"/>
          <w:lang w:val="pt-PT"/>
        </w:rPr>
        <w:t xml:space="preserve"> propulsor</w:t>
      </w:r>
      <w:r w:rsidRPr="00075D5B">
        <w:rPr>
          <w:rFonts w:ascii="NouvelR" w:hAnsi="NouvelR" w:cs="Arial"/>
          <w:sz w:val="20"/>
          <w:szCs w:val="20"/>
          <w:lang w:val="pt-PT"/>
        </w:rPr>
        <w:t xml:space="preserve"> est</w:t>
      </w:r>
      <w:r w:rsidR="00450FC0" w:rsidRPr="00075D5B">
        <w:rPr>
          <w:rFonts w:ascii="NouvelR" w:hAnsi="NouvelR" w:cs="Arial"/>
          <w:sz w:val="20"/>
          <w:szCs w:val="20"/>
          <w:lang w:val="pt-PT"/>
        </w:rPr>
        <w:t>á</w:t>
      </w:r>
      <w:r w:rsidR="0006640C" w:rsidRPr="00075D5B">
        <w:rPr>
          <w:rFonts w:ascii="NouvelR" w:hAnsi="NouvelR" w:cs="Arial"/>
          <w:sz w:val="20"/>
          <w:szCs w:val="20"/>
          <w:lang w:val="pt-PT"/>
        </w:rPr>
        <w:t xml:space="preserve"> recheado de </w:t>
      </w:r>
      <w:r w:rsidRPr="00075D5B">
        <w:rPr>
          <w:rFonts w:ascii="NouvelR" w:hAnsi="NouvelR" w:cs="Arial"/>
          <w:sz w:val="20"/>
          <w:szCs w:val="20"/>
          <w:lang w:val="pt-PT"/>
        </w:rPr>
        <w:t xml:space="preserve">tecnologia, incluindo </w:t>
      </w:r>
      <w:r w:rsidR="00B505DD" w:rsidRPr="00075D5B">
        <w:rPr>
          <w:rFonts w:ascii="NouvelR" w:hAnsi="NouvelR" w:cs="Arial"/>
          <w:sz w:val="20"/>
          <w:szCs w:val="20"/>
          <w:lang w:val="pt-PT"/>
        </w:rPr>
        <w:t>o</w:t>
      </w:r>
      <w:r w:rsidRPr="00075D5B">
        <w:rPr>
          <w:rFonts w:ascii="NouvelR" w:hAnsi="NouvelR" w:cs="Arial"/>
          <w:sz w:val="20"/>
          <w:szCs w:val="20"/>
          <w:lang w:val="pt-PT"/>
        </w:rPr>
        <w:t xml:space="preserve"> novo motor de 3 cilindros</w:t>
      </w:r>
      <w:r w:rsidR="00450FC0" w:rsidRPr="00075D5B">
        <w:rPr>
          <w:rFonts w:ascii="NouvelR" w:hAnsi="NouvelR" w:cs="Arial"/>
          <w:sz w:val="20"/>
          <w:szCs w:val="20"/>
          <w:lang w:val="pt-PT"/>
        </w:rPr>
        <w:t xml:space="preserve"> a gasolina</w:t>
      </w:r>
      <w:r w:rsidRPr="00075D5B">
        <w:rPr>
          <w:rFonts w:ascii="NouvelR" w:hAnsi="NouvelR" w:cs="Arial"/>
          <w:sz w:val="20"/>
          <w:szCs w:val="20"/>
          <w:lang w:val="pt-PT"/>
        </w:rPr>
        <w:t>,</w:t>
      </w:r>
      <w:r w:rsidR="00450FC0" w:rsidRPr="00075D5B">
        <w:rPr>
          <w:rFonts w:ascii="NouvelR" w:hAnsi="NouvelR" w:cs="Arial"/>
          <w:sz w:val="20"/>
          <w:szCs w:val="20"/>
          <w:lang w:val="pt-PT"/>
        </w:rPr>
        <w:t xml:space="preserve"> com</w:t>
      </w:r>
      <w:r w:rsidRPr="00075D5B">
        <w:rPr>
          <w:rFonts w:ascii="NouvelR" w:hAnsi="NouvelR" w:cs="Arial"/>
          <w:sz w:val="20"/>
          <w:szCs w:val="20"/>
          <w:lang w:val="pt-PT"/>
        </w:rPr>
        <w:t xml:space="preserve"> 1,2 litros</w:t>
      </w:r>
      <w:r w:rsidR="00450FC0" w:rsidRPr="00075D5B">
        <w:rPr>
          <w:rFonts w:ascii="NouvelR" w:hAnsi="NouvelR" w:cs="Arial"/>
          <w:sz w:val="20"/>
          <w:szCs w:val="20"/>
          <w:lang w:val="pt-PT"/>
        </w:rPr>
        <w:t xml:space="preserve"> de cilindrada,</w:t>
      </w:r>
      <w:r w:rsidRPr="00075D5B">
        <w:rPr>
          <w:rFonts w:ascii="NouvelR" w:hAnsi="NouvelR" w:cs="Arial"/>
          <w:sz w:val="20"/>
          <w:szCs w:val="20"/>
          <w:lang w:val="pt-PT"/>
        </w:rPr>
        <w:t xml:space="preserve"> turbo</w:t>
      </w:r>
      <w:r w:rsidR="000E284B">
        <w:rPr>
          <w:rFonts w:ascii="NouvelR" w:hAnsi="NouvelR" w:cs="Arial"/>
          <w:sz w:val="20"/>
          <w:szCs w:val="20"/>
          <w:lang w:val="pt-PT"/>
        </w:rPr>
        <w:t>-</w:t>
      </w:r>
      <w:r w:rsidRPr="00075D5B">
        <w:rPr>
          <w:rFonts w:ascii="NouvelR" w:hAnsi="NouvelR" w:cs="Arial"/>
          <w:sz w:val="20"/>
          <w:szCs w:val="20"/>
          <w:lang w:val="pt-PT"/>
        </w:rPr>
        <w:t>alimentado</w:t>
      </w:r>
      <w:r w:rsidR="000E284B">
        <w:rPr>
          <w:rFonts w:ascii="NouvelR" w:hAnsi="NouvelR" w:cs="Arial"/>
          <w:sz w:val="20"/>
          <w:szCs w:val="20"/>
          <w:lang w:val="pt-PT"/>
        </w:rPr>
        <w:t>.</w:t>
      </w:r>
      <w:r w:rsidRPr="00075D5B">
        <w:rPr>
          <w:rFonts w:ascii="NouvelR" w:hAnsi="NouvelR" w:cs="Arial"/>
          <w:sz w:val="20"/>
          <w:szCs w:val="20"/>
          <w:lang w:val="pt-PT"/>
        </w:rPr>
        <w:t xml:space="preserve"> </w:t>
      </w:r>
      <w:r w:rsidR="005E65AC" w:rsidRPr="00075D5B">
        <w:rPr>
          <w:rFonts w:ascii="NouvelR" w:hAnsi="NouvelR" w:cs="Arial"/>
          <w:sz w:val="20"/>
          <w:szCs w:val="20"/>
          <w:lang w:val="pt-PT"/>
        </w:rPr>
        <w:t>Este é</w:t>
      </w:r>
      <w:r w:rsidRPr="00075D5B">
        <w:rPr>
          <w:rFonts w:ascii="NouvelR" w:hAnsi="NouvelR" w:cs="Arial"/>
          <w:sz w:val="20"/>
          <w:szCs w:val="20"/>
          <w:lang w:val="pt-PT"/>
        </w:rPr>
        <w:t xml:space="preserve"> combinado com um novo motor </w:t>
      </w:r>
      <w:r w:rsidR="005E65AC" w:rsidRPr="00075D5B">
        <w:rPr>
          <w:rFonts w:ascii="NouvelR" w:hAnsi="NouvelR" w:cs="Arial"/>
          <w:sz w:val="20"/>
          <w:szCs w:val="20"/>
          <w:lang w:val="pt-PT"/>
        </w:rPr>
        <w:t>elétrico</w:t>
      </w:r>
      <w:r w:rsidRPr="00075D5B">
        <w:rPr>
          <w:rFonts w:ascii="NouvelR" w:hAnsi="NouvelR" w:cs="Arial"/>
          <w:sz w:val="20"/>
          <w:szCs w:val="20"/>
          <w:lang w:val="pt-PT"/>
        </w:rPr>
        <w:t>, uma bateria de iões de lítio (400 V) e uma caixa de velocidades multimodo inteligente</w:t>
      </w:r>
      <w:r w:rsidR="00E11190" w:rsidRPr="00075D5B">
        <w:rPr>
          <w:rFonts w:ascii="NouvelR" w:hAnsi="NouvelR" w:cs="Arial"/>
          <w:sz w:val="20"/>
          <w:szCs w:val="20"/>
          <w:lang w:val="pt-PT"/>
        </w:rPr>
        <w:t xml:space="preserve">. </w:t>
      </w:r>
      <w:r w:rsidRPr="00075D5B">
        <w:rPr>
          <w:rFonts w:ascii="NouvelR" w:hAnsi="NouvelR" w:cs="Arial"/>
          <w:sz w:val="20"/>
          <w:szCs w:val="20"/>
          <w:lang w:val="pt-PT"/>
        </w:rPr>
        <w:t>O consumo, a partir d</w:t>
      </w:r>
      <w:r w:rsidR="00DC3FD3" w:rsidRPr="00075D5B">
        <w:rPr>
          <w:rFonts w:ascii="NouvelR" w:hAnsi="NouvelR" w:cs="Arial"/>
          <w:sz w:val="20"/>
          <w:szCs w:val="20"/>
          <w:lang w:val="pt-PT"/>
        </w:rPr>
        <w:t>os</w:t>
      </w:r>
      <w:r w:rsidRPr="00075D5B">
        <w:rPr>
          <w:rFonts w:ascii="NouvelR" w:hAnsi="NouvelR" w:cs="Arial"/>
          <w:sz w:val="20"/>
          <w:szCs w:val="20"/>
          <w:lang w:val="pt-PT"/>
        </w:rPr>
        <w:t xml:space="preserve"> 4,6 l/100 km e as emissões de CO2, </w:t>
      </w:r>
      <w:r w:rsidR="00DC3FD3" w:rsidRPr="00075D5B">
        <w:rPr>
          <w:rFonts w:ascii="NouvelR" w:hAnsi="NouvelR" w:cs="Arial"/>
          <w:sz w:val="20"/>
          <w:szCs w:val="20"/>
          <w:lang w:val="pt-PT"/>
        </w:rPr>
        <w:t>desde as</w:t>
      </w:r>
      <w:r w:rsidRPr="00075D5B">
        <w:rPr>
          <w:rFonts w:ascii="NouvelR" w:hAnsi="NouvelR" w:cs="Arial"/>
          <w:sz w:val="20"/>
          <w:szCs w:val="20"/>
          <w:lang w:val="pt-PT"/>
        </w:rPr>
        <w:t xml:space="preserve"> 104 g/km, são inigualáveis na categoria</w:t>
      </w:r>
      <w:r w:rsidR="00DC3FD3" w:rsidRPr="00075D5B">
        <w:rPr>
          <w:rFonts w:ascii="NouvelR" w:hAnsi="NouvelR" w:cs="Arial"/>
          <w:sz w:val="20"/>
          <w:szCs w:val="20"/>
          <w:lang w:val="pt-PT"/>
        </w:rPr>
        <w:t xml:space="preserve"> e </w:t>
      </w:r>
      <w:r w:rsidRPr="00075D5B">
        <w:rPr>
          <w:rFonts w:ascii="NouvelR" w:hAnsi="NouvelR" w:cs="Arial"/>
          <w:sz w:val="20"/>
          <w:szCs w:val="20"/>
          <w:lang w:val="pt-PT"/>
        </w:rPr>
        <w:t>sem sacrif</w:t>
      </w:r>
      <w:r w:rsidR="007D5302" w:rsidRPr="00075D5B">
        <w:rPr>
          <w:rFonts w:ascii="NouvelR" w:hAnsi="NouvelR" w:cs="Arial"/>
          <w:sz w:val="20"/>
          <w:szCs w:val="20"/>
          <w:lang w:val="pt-PT"/>
        </w:rPr>
        <w:t>ício d</w:t>
      </w:r>
      <w:r w:rsidRPr="00075D5B">
        <w:rPr>
          <w:rFonts w:ascii="NouvelR" w:hAnsi="NouvelR" w:cs="Arial"/>
          <w:sz w:val="20"/>
          <w:szCs w:val="20"/>
          <w:lang w:val="pt-PT"/>
        </w:rPr>
        <w:t>o prazer de condução.</w:t>
      </w:r>
    </w:p>
    <w:p w14:paraId="623C86BD" w14:textId="059B7741" w:rsidR="008C4C92" w:rsidRPr="00075D5B" w:rsidRDefault="00661FB9" w:rsidP="000C28A5">
      <w:pPr>
        <w:pStyle w:val="Default"/>
        <w:jc w:val="both"/>
        <w:rPr>
          <w:rFonts w:cs="Arial"/>
          <w:color w:val="auto"/>
          <w:sz w:val="20"/>
          <w:szCs w:val="20"/>
          <w:lang w:val="pt-PT"/>
        </w:rPr>
      </w:pPr>
      <w:r w:rsidRPr="00075D5B">
        <w:rPr>
          <w:rFonts w:cs="Arial"/>
          <w:color w:val="auto"/>
          <w:sz w:val="20"/>
          <w:szCs w:val="20"/>
          <w:lang w:val="pt-PT"/>
        </w:rPr>
        <w:lastRenderedPageBreak/>
        <w:t>Adicionalmente, o g</w:t>
      </w:r>
      <w:r w:rsidR="008C4C92" w:rsidRPr="00075D5B">
        <w:rPr>
          <w:rFonts w:cs="Arial"/>
          <w:color w:val="auto"/>
          <w:sz w:val="20"/>
          <w:szCs w:val="20"/>
          <w:lang w:val="pt-PT"/>
        </w:rPr>
        <w:t>rupo propulsor híbrido de 12V</w:t>
      </w:r>
      <w:r w:rsidR="003F0C1D" w:rsidRPr="00075D5B">
        <w:rPr>
          <w:rFonts w:cs="Arial"/>
          <w:color w:val="auto"/>
          <w:sz w:val="20"/>
          <w:szCs w:val="20"/>
          <w:lang w:val="pt-PT"/>
        </w:rPr>
        <w:t>,</w:t>
      </w:r>
      <w:r w:rsidR="008C4C92" w:rsidRPr="00075D5B">
        <w:rPr>
          <w:rFonts w:cs="Arial"/>
          <w:color w:val="auto"/>
          <w:sz w:val="20"/>
          <w:szCs w:val="20"/>
          <w:lang w:val="pt-PT"/>
        </w:rPr>
        <w:t xml:space="preserve"> </w:t>
      </w:r>
      <w:r w:rsidR="00C72634" w:rsidRPr="00075D5B">
        <w:rPr>
          <w:rFonts w:cs="Arial"/>
          <w:color w:val="auto"/>
          <w:sz w:val="20"/>
          <w:szCs w:val="20"/>
          <w:lang w:val="pt-PT"/>
        </w:rPr>
        <w:t>com</w:t>
      </w:r>
      <w:r w:rsidR="008C4C92" w:rsidRPr="00075D5B">
        <w:rPr>
          <w:rFonts w:cs="Arial"/>
          <w:color w:val="auto"/>
          <w:sz w:val="20"/>
          <w:szCs w:val="20"/>
          <w:lang w:val="pt-PT"/>
        </w:rPr>
        <w:t xml:space="preserve"> 160cv</w:t>
      </w:r>
      <w:r w:rsidR="003F0C1D" w:rsidRPr="00075D5B">
        <w:rPr>
          <w:rFonts w:cs="Arial"/>
          <w:color w:val="auto"/>
          <w:sz w:val="20"/>
          <w:szCs w:val="20"/>
          <w:lang w:val="pt-PT"/>
        </w:rPr>
        <w:t>,</w:t>
      </w:r>
      <w:r w:rsidR="008C4C92" w:rsidRPr="00075D5B">
        <w:rPr>
          <w:rFonts w:cs="Arial"/>
          <w:color w:val="auto"/>
          <w:sz w:val="20"/>
          <w:szCs w:val="20"/>
          <w:lang w:val="pt-PT"/>
        </w:rPr>
        <w:t xml:space="preserve"> </w:t>
      </w:r>
      <w:r w:rsidR="00C72634" w:rsidRPr="00075D5B">
        <w:rPr>
          <w:rFonts w:cs="Arial"/>
          <w:color w:val="auto"/>
          <w:sz w:val="20"/>
          <w:szCs w:val="20"/>
          <w:lang w:val="pt-PT"/>
        </w:rPr>
        <w:t>recorre a</w:t>
      </w:r>
      <w:r w:rsidR="008C4C92" w:rsidRPr="00075D5B">
        <w:rPr>
          <w:rFonts w:cs="Arial"/>
          <w:color w:val="auto"/>
          <w:sz w:val="20"/>
          <w:szCs w:val="20"/>
          <w:lang w:val="pt-PT"/>
        </w:rPr>
        <w:t xml:space="preserve"> um motor de 4 cilindros</w:t>
      </w:r>
      <w:r w:rsidR="00C72634" w:rsidRPr="00075D5B">
        <w:rPr>
          <w:rFonts w:cs="Arial"/>
          <w:color w:val="auto"/>
          <w:sz w:val="20"/>
          <w:szCs w:val="20"/>
          <w:lang w:val="pt-PT"/>
        </w:rPr>
        <w:t>, com</w:t>
      </w:r>
      <w:r w:rsidR="008C4C92" w:rsidRPr="00075D5B">
        <w:rPr>
          <w:rFonts w:cs="Arial"/>
          <w:color w:val="auto"/>
          <w:sz w:val="20"/>
          <w:szCs w:val="20"/>
          <w:lang w:val="pt-PT"/>
        </w:rPr>
        <w:t xml:space="preserve"> 1,3 litros</w:t>
      </w:r>
      <w:r w:rsidR="00C72634" w:rsidRPr="00075D5B">
        <w:rPr>
          <w:rFonts w:cs="Arial"/>
          <w:color w:val="auto"/>
          <w:sz w:val="20"/>
          <w:szCs w:val="20"/>
          <w:lang w:val="pt-PT"/>
        </w:rPr>
        <w:t>,</w:t>
      </w:r>
      <w:r w:rsidR="008C4C92" w:rsidRPr="00075D5B">
        <w:rPr>
          <w:rFonts w:cs="Arial"/>
          <w:color w:val="auto"/>
          <w:sz w:val="20"/>
          <w:szCs w:val="20"/>
          <w:lang w:val="pt-PT"/>
        </w:rPr>
        <w:t xml:space="preserve"> turbo</w:t>
      </w:r>
      <w:r w:rsidR="000E284B">
        <w:rPr>
          <w:rFonts w:cs="Arial"/>
          <w:color w:val="auto"/>
          <w:sz w:val="20"/>
          <w:szCs w:val="20"/>
          <w:lang w:val="pt-PT"/>
        </w:rPr>
        <w:t>-</w:t>
      </w:r>
      <w:r w:rsidR="008C4C92" w:rsidRPr="00075D5B">
        <w:rPr>
          <w:rFonts w:cs="Arial"/>
          <w:color w:val="auto"/>
          <w:sz w:val="20"/>
          <w:szCs w:val="20"/>
          <w:lang w:val="pt-PT"/>
        </w:rPr>
        <w:t xml:space="preserve">alimentado </w:t>
      </w:r>
      <w:r w:rsidR="00C72634" w:rsidRPr="00075D5B">
        <w:rPr>
          <w:rFonts w:cs="Arial"/>
          <w:color w:val="auto"/>
          <w:sz w:val="20"/>
          <w:szCs w:val="20"/>
          <w:lang w:val="pt-PT"/>
        </w:rPr>
        <w:t>e com</w:t>
      </w:r>
      <w:r w:rsidR="008C4C92" w:rsidRPr="00075D5B">
        <w:rPr>
          <w:rFonts w:cs="Arial"/>
          <w:color w:val="auto"/>
          <w:sz w:val="20"/>
          <w:szCs w:val="20"/>
          <w:lang w:val="pt-PT"/>
        </w:rPr>
        <w:t xml:space="preserve"> </w:t>
      </w:r>
      <w:r w:rsidR="005A6EE3" w:rsidRPr="00075D5B">
        <w:rPr>
          <w:rFonts w:cs="Arial"/>
          <w:color w:val="auto"/>
          <w:sz w:val="20"/>
          <w:szCs w:val="20"/>
          <w:lang w:val="pt-PT"/>
        </w:rPr>
        <w:t>injeção</w:t>
      </w:r>
      <w:r w:rsidR="008C4C92" w:rsidRPr="00075D5B">
        <w:rPr>
          <w:rFonts w:cs="Arial"/>
          <w:color w:val="auto"/>
          <w:sz w:val="20"/>
          <w:szCs w:val="20"/>
          <w:lang w:val="pt-PT"/>
        </w:rPr>
        <w:t xml:space="preserve"> </w:t>
      </w:r>
      <w:r w:rsidR="005A6EE3" w:rsidRPr="00075D5B">
        <w:rPr>
          <w:rFonts w:cs="Arial"/>
          <w:color w:val="auto"/>
          <w:sz w:val="20"/>
          <w:szCs w:val="20"/>
          <w:lang w:val="pt-PT"/>
        </w:rPr>
        <w:t>direta</w:t>
      </w:r>
      <w:r w:rsidR="00C72634" w:rsidRPr="00075D5B">
        <w:rPr>
          <w:rFonts w:cs="Arial"/>
          <w:color w:val="auto"/>
          <w:sz w:val="20"/>
          <w:szCs w:val="20"/>
          <w:lang w:val="pt-PT"/>
        </w:rPr>
        <w:t xml:space="preserve"> de gasolina</w:t>
      </w:r>
      <w:r w:rsidR="008C4C92" w:rsidRPr="00075D5B">
        <w:rPr>
          <w:rFonts w:cs="Arial"/>
          <w:color w:val="auto"/>
          <w:sz w:val="20"/>
          <w:szCs w:val="20"/>
          <w:lang w:val="pt-PT"/>
        </w:rPr>
        <w:t>. O</w:t>
      </w:r>
      <w:r w:rsidR="00D34BF8" w:rsidRPr="00075D5B">
        <w:rPr>
          <w:rFonts w:cs="Arial"/>
          <w:color w:val="auto"/>
          <w:sz w:val="20"/>
          <w:szCs w:val="20"/>
          <w:lang w:val="pt-PT"/>
        </w:rPr>
        <w:t>s</w:t>
      </w:r>
      <w:r w:rsidR="008C4C92" w:rsidRPr="00075D5B">
        <w:rPr>
          <w:rFonts w:cs="Arial"/>
          <w:color w:val="auto"/>
          <w:sz w:val="20"/>
          <w:szCs w:val="20"/>
          <w:lang w:val="pt-PT"/>
        </w:rPr>
        <w:t xml:space="preserve"> consumo</w:t>
      </w:r>
      <w:r w:rsidR="00D34BF8" w:rsidRPr="00075D5B">
        <w:rPr>
          <w:rFonts w:cs="Arial"/>
          <w:color w:val="auto"/>
          <w:sz w:val="20"/>
          <w:szCs w:val="20"/>
          <w:lang w:val="pt-PT"/>
        </w:rPr>
        <w:t>s</w:t>
      </w:r>
      <w:r w:rsidR="008C4C92" w:rsidRPr="00075D5B">
        <w:rPr>
          <w:rFonts w:cs="Arial"/>
          <w:color w:val="auto"/>
          <w:sz w:val="20"/>
          <w:szCs w:val="20"/>
          <w:lang w:val="pt-PT"/>
        </w:rPr>
        <w:t xml:space="preserve"> </w:t>
      </w:r>
      <w:r w:rsidR="00D34BF8" w:rsidRPr="00075D5B">
        <w:rPr>
          <w:rFonts w:cs="Arial"/>
          <w:color w:val="auto"/>
          <w:sz w:val="20"/>
          <w:szCs w:val="20"/>
          <w:lang w:val="pt-PT"/>
        </w:rPr>
        <w:t>médios começam</w:t>
      </w:r>
      <w:r w:rsidR="008C4C92" w:rsidRPr="00075D5B">
        <w:rPr>
          <w:rFonts w:cs="Arial"/>
          <w:color w:val="auto"/>
          <w:sz w:val="20"/>
          <w:szCs w:val="20"/>
          <w:lang w:val="pt-PT"/>
        </w:rPr>
        <w:t xml:space="preserve"> </w:t>
      </w:r>
      <w:r w:rsidR="00D34BF8" w:rsidRPr="00075D5B">
        <w:rPr>
          <w:rFonts w:cs="Arial"/>
          <w:color w:val="auto"/>
          <w:sz w:val="20"/>
          <w:szCs w:val="20"/>
          <w:lang w:val="pt-PT"/>
        </w:rPr>
        <w:t>nos</w:t>
      </w:r>
      <w:r w:rsidR="008C4C92" w:rsidRPr="00075D5B">
        <w:rPr>
          <w:rFonts w:cs="Arial"/>
          <w:color w:val="auto"/>
          <w:sz w:val="20"/>
          <w:szCs w:val="20"/>
          <w:lang w:val="pt-PT"/>
        </w:rPr>
        <w:t xml:space="preserve"> 6,</w:t>
      </w:r>
      <w:r w:rsidR="00E11190" w:rsidRPr="00075D5B">
        <w:rPr>
          <w:rFonts w:cs="Arial"/>
          <w:color w:val="auto"/>
          <w:sz w:val="20"/>
          <w:szCs w:val="20"/>
          <w:lang w:val="pt-PT"/>
        </w:rPr>
        <w:t>3</w:t>
      </w:r>
      <w:r w:rsidR="008C4C92" w:rsidRPr="00075D5B">
        <w:rPr>
          <w:rFonts w:cs="Arial"/>
          <w:color w:val="auto"/>
          <w:sz w:val="20"/>
          <w:szCs w:val="20"/>
          <w:lang w:val="pt-PT"/>
        </w:rPr>
        <w:t xml:space="preserve"> l/100 km</w:t>
      </w:r>
      <w:r w:rsidR="00D34BF8" w:rsidRPr="00075D5B">
        <w:rPr>
          <w:rFonts w:cs="Arial"/>
          <w:color w:val="auto"/>
          <w:sz w:val="20"/>
          <w:szCs w:val="20"/>
          <w:lang w:val="pt-PT"/>
        </w:rPr>
        <w:t>,</w:t>
      </w:r>
      <w:r w:rsidR="008C4C92" w:rsidRPr="00075D5B">
        <w:rPr>
          <w:rFonts w:cs="Arial"/>
          <w:color w:val="auto"/>
          <w:sz w:val="20"/>
          <w:szCs w:val="20"/>
          <w:lang w:val="pt-PT"/>
        </w:rPr>
        <w:t xml:space="preserve"> as emissões de CO2 </w:t>
      </w:r>
      <w:r w:rsidR="00D34BF8" w:rsidRPr="00075D5B">
        <w:rPr>
          <w:rFonts w:cs="Arial"/>
          <w:color w:val="auto"/>
          <w:sz w:val="20"/>
          <w:szCs w:val="20"/>
          <w:lang w:val="pt-PT"/>
        </w:rPr>
        <w:t>ficam-se pelas</w:t>
      </w:r>
      <w:r w:rsidR="008C4C92" w:rsidRPr="00075D5B">
        <w:rPr>
          <w:rFonts w:cs="Arial"/>
          <w:color w:val="auto"/>
          <w:sz w:val="20"/>
          <w:szCs w:val="20"/>
          <w:lang w:val="pt-PT"/>
        </w:rPr>
        <w:t xml:space="preserve"> 14</w:t>
      </w:r>
      <w:r w:rsidR="00E11190" w:rsidRPr="00075D5B">
        <w:rPr>
          <w:rFonts w:cs="Arial"/>
          <w:color w:val="auto"/>
          <w:sz w:val="20"/>
          <w:szCs w:val="20"/>
          <w:lang w:val="pt-PT"/>
        </w:rPr>
        <w:t>1</w:t>
      </w:r>
      <w:r w:rsidR="008C4C92" w:rsidRPr="00075D5B">
        <w:rPr>
          <w:rFonts w:cs="Arial"/>
          <w:color w:val="auto"/>
          <w:sz w:val="20"/>
          <w:szCs w:val="20"/>
          <w:lang w:val="pt-PT"/>
        </w:rPr>
        <w:t xml:space="preserve"> g/km e </w:t>
      </w:r>
      <w:r w:rsidR="00D34BF8" w:rsidRPr="00075D5B">
        <w:rPr>
          <w:rFonts w:cs="Arial"/>
          <w:color w:val="auto"/>
          <w:sz w:val="20"/>
          <w:szCs w:val="20"/>
          <w:lang w:val="pt-PT"/>
        </w:rPr>
        <w:t xml:space="preserve">esta unidade </w:t>
      </w:r>
      <w:r w:rsidR="008C4C92" w:rsidRPr="00075D5B">
        <w:rPr>
          <w:rFonts w:cs="Arial"/>
          <w:color w:val="auto"/>
          <w:sz w:val="20"/>
          <w:szCs w:val="20"/>
          <w:lang w:val="pt-PT"/>
        </w:rPr>
        <w:t>está disponível com transmissão automática.</w:t>
      </w:r>
    </w:p>
    <w:p w14:paraId="56E6A0EB" w14:textId="77777777" w:rsidR="000C28A5" w:rsidRPr="00075D5B" w:rsidRDefault="000C28A5" w:rsidP="000C28A5">
      <w:pPr>
        <w:pStyle w:val="Default"/>
        <w:jc w:val="both"/>
        <w:rPr>
          <w:rFonts w:cs="Arial"/>
          <w:color w:val="auto"/>
          <w:sz w:val="20"/>
          <w:szCs w:val="20"/>
          <w:lang w:val="pt-PT"/>
        </w:rPr>
      </w:pPr>
    </w:p>
    <w:p w14:paraId="55B0BF1A" w14:textId="1411CDC1" w:rsidR="00FD54A6" w:rsidRPr="00075D5B" w:rsidRDefault="00FD54A6" w:rsidP="00FD54A6">
      <w:pPr>
        <w:autoSpaceDE w:val="0"/>
        <w:autoSpaceDN w:val="0"/>
        <w:adjustRightInd w:val="0"/>
        <w:rPr>
          <w:rFonts w:ascii="NouvelR" w:hAnsi="NouvelR" w:cs="NouvelR"/>
          <w:color w:val="000000"/>
          <w:sz w:val="20"/>
          <w:szCs w:val="20"/>
          <w:lang w:val="pt-PT"/>
        </w:rPr>
      </w:pPr>
    </w:p>
    <w:p w14:paraId="35583946" w14:textId="32AAA521" w:rsidR="00FD54A6" w:rsidRPr="00075D5B" w:rsidRDefault="000F0AD8" w:rsidP="00FD54A6">
      <w:pPr>
        <w:pStyle w:val="Currenttext"/>
        <w:jc w:val="both"/>
        <w:rPr>
          <w:rFonts w:ascii="NouvelR" w:hAnsi="NouvelR"/>
          <w:b/>
          <w:bCs/>
          <w:sz w:val="20"/>
          <w:szCs w:val="20"/>
          <w:lang w:val="pt-PT"/>
        </w:rPr>
      </w:pPr>
      <w:r w:rsidRPr="00075D5B">
        <w:rPr>
          <w:rFonts w:ascii="NouvelR" w:hAnsi="NouvelR"/>
          <w:b/>
          <w:bCs/>
          <w:sz w:val="20"/>
          <w:szCs w:val="20"/>
          <w:lang w:val="pt-PT"/>
        </w:rPr>
        <w:t>T</w:t>
      </w:r>
      <w:r w:rsidR="0027785A" w:rsidRPr="00075D5B">
        <w:rPr>
          <w:rFonts w:ascii="NouvelR" w:hAnsi="NouvelR"/>
          <w:b/>
          <w:bCs/>
          <w:sz w:val="20"/>
          <w:szCs w:val="20"/>
          <w:lang w:val="pt-PT"/>
        </w:rPr>
        <w:t xml:space="preserve">RÊS NÍVEIS DE </w:t>
      </w:r>
      <w:r w:rsidRPr="00075D5B">
        <w:rPr>
          <w:rFonts w:ascii="NouvelR" w:hAnsi="NouvelR"/>
          <w:b/>
          <w:bCs/>
          <w:sz w:val="20"/>
          <w:szCs w:val="20"/>
          <w:lang w:val="pt-PT"/>
        </w:rPr>
        <w:t>EQUIP</w:t>
      </w:r>
      <w:r w:rsidR="005A6EE3" w:rsidRPr="00075D5B">
        <w:rPr>
          <w:rFonts w:ascii="NouvelR" w:hAnsi="NouvelR"/>
          <w:b/>
          <w:bCs/>
          <w:sz w:val="20"/>
          <w:szCs w:val="20"/>
          <w:lang w:val="pt-PT"/>
        </w:rPr>
        <w:t>A</w:t>
      </w:r>
      <w:r w:rsidRPr="00075D5B">
        <w:rPr>
          <w:rFonts w:ascii="NouvelR" w:hAnsi="NouvelR"/>
          <w:b/>
          <w:bCs/>
          <w:sz w:val="20"/>
          <w:szCs w:val="20"/>
          <w:lang w:val="pt-PT"/>
        </w:rPr>
        <w:t>MENT</w:t>
      </w:r>
      <w:r w:rsidR="0027785A" w:rsidRPr="00075D5B">
        <w:rPr>
          <w:rFonts w:ascii="NouvelR" w:hAnsi="NouvelR"/>
          <w:b/>
          <w:bCs/>
          <w:sz w:val="20"/>
          <w:szCs w:val="20"/>
          <w:lang w:val="pt-PT"/>
        </w:rPr>
        <w:t>O</w:t>
      </w:r>
      <w:r w:rsidRPr="00075D5B">
        <w:rPr>
          <w:rFonts w:ascii="NouvelR" w:hAnsi="NouvelR"/>
          <w:b/>
          <w:bCs/>
          <w:sz w:val="20"/>
          <w:szCs w:val="20"/>
          <w:lang w:val="pt-PT"/>
        </w:rPr>
        <w:t xml:space="preserve"> </w:t>
      </w:r>
      <w:r w:rsidR="0027785A" w:rsidRPr="00075D5B">
        <w:rPr>
          <w:rFonts w:ascii="NouvelR" w:hAnsi="NouvelR"/>
          <w:b/>
          <w:bCs/>
          <w:sz w:val="20"/>
          <w:szCs w:val="20"/>
          <w:lang w:val="pt-PT"/>
        </w:rPr>
        <w:t xml:space="preserve">E </w:t>
      </w:r>
      <w:r w:rsidR="004B1B2F" w:rsidRPr="00075D5B">
        <w:rPr>
          <w:rFonts w:ascii="NouvelR" w:hAnsi="NouvelR"/>
          <w:b/>
          <w:bCs/>
          <w:sz w:val="20"/>
          <w:szCs w:val="20"/>
          <w:lang w:val="pt-PT"/>
        </w:rPr>
        <w:t>AS</w:t>
      </w:r>
      <w:r w:rsidR="0027785A" w:rsidRPr="00075D5B">
        <w:rPr>
          <w:rFonts w:ascii="NouvelR" w:hAnsi="NouvelR"/>
          <w:b/>
          <w:bCs/>
          <w:sz w:val="20"/>
          <w:szCs w:val="20"/>
          <w:lang w:val="pt-PT"/>
        </w:rPr>
        <w:t xml:space="preserve"> EXCLUSIV</w:t>
      </w:r>
      <w:r w:rsidR="004B1B2F" w:rsidRPr="00075D5B">
        <w:rPr>
          <w:rFonts w:ascii="NouvelR" w:hAnsi="NouvelR"/>
          <w:b/>
          <w:bCs/>
          <w:sz w:val="20"/>
          <w:szCs w:val="20"/>
          <w:lang w:val="pt-PT"/>
        </w:rPr>
        <w:t>AS VERSÕES ESP</w:t>
      </w:r>
      <w:r w:rsidR="0027785A" w:rsidRPr="00075D5B">
        <w:rPr>
          <w:rFonts w:ascii="NouvelR" w:hAnsi="NouvelR"/>
          <w:b/>
          <w:bCs/>
          <w:sz w:val="20"/>
          <w:szCs w:val="20"/>
          <w:lang w:val="pt-PT"/>
        </w:rPr>
        <w:t>RIT</w:t>
      </w:r>
      <w:r w:rsidR="004B1B2F" w:rsidRPr="00075D5B">
        <w:rPr>
          <w:rFonts w:ascii="NouvelR" w:hAnsi="NouvelR"/>
          <w:b/>
          <w:bCs/>
          <w:sz w:val="20"/>
          <w:szCs w:val="20"/>
          <w:lang w:val="pt-PT"/>
        </w:rPr>
        <w:t xml:space="preserve"> ALPINE</w:t>
      </w:r>
    </w:p>
    <w:p w14:paraId="149A0BAC" w14:textId="77777777" w:rsidR="00FD54A6" w:rsidRPr="00075D5B" w:rsidRDefault="00FD54A6" w:rsidP="00FD54A6">
      <w:pPr>
        <w:pStyle w:val="Sous-titre1"/>
        <w:jc w:val="both"/>
        <w:rPr>
          <w:rFonts w:ascii="NouvelR" w:hAnsi="NouvelR"/>
          <w:sz w:val="20"/>
          <w:szCs w:val="20"/>
          <w:lang w:val="pt-PT"/>
        </w:rPr>
      </w:pPr>
    </w:p>
    <w:p w14:paraId="2B4D13DF" w14:textId="41560099" w:rsidR="005B585E" w:rsidRPr="00075D5B" w:rsidRDefault="005B585E" w:rsidP="00FD54A6">
      <w:pPr>
        <w:pStyle w:val="Currenttext"/>
        <w:jc w:val="both"/>
        <w:rPr>
          <w:rFonts w:ascii="NouvelR" w:hAnsi="NouvelR"/>
          <w:sz w:val="20"/>
          <w:szCs w:val="20"/>
          <w:lang w:val="pt-PT"/>
        </w:rPr>
      </w:pPr>
      <w:r w:rsidRPr="00075D5B">
        <w:rPr>
          <w:rFonts w:ascii="NouvelR" w:hAnsi="NouvelR"/>
          <w:sz w:val="20"/>
          <w:szCs w:val="20"/>
          <w:lang w:val="pt-PT"/>
        </w:rPr>
        <w:t xml:space="preserve">A nova gama Austral </w:t>
      </w:r>
      <w:r w:rsidR="009D1D58" w:rsidRPr="00075D5B">
        <w:rPr>
          <w:rFonts w:ascii="NouvelR" w:hAnsi="NouvelR"/>
          <w:sz w:val="20"/>
          <w:szCs w:val="20"/>
          <w:lang w:val="pt-PT"/>
        </w:rPr>
        <w:t>incorpora</w:t>
      </w:r>
      <w:r w:rsidRPr="00075D5B">
        <w:rPr>
          <w:rFonts w:ascii="NouvelR" w:hAnsi="NouvelR"/>
          <w:sz w:val="20"/>
          <w:szCs w:val="20"/>
          <w:lang w:val="pt-PT"/>
        </w:rPr>
        <w:t xml:space="preserve"> três níveis de equipamento: </w:t>
      </w:r>
      <w:r w:rsidR="000E284B" w:rsidRPr="000E284B">
        <w:rPr>
          <w:rFonts w:ascii="NouvelR" w:hAnsi="NouvelR"/>
          <w:b/>
          <w:bCs/>
          <w:sz w:val="20"/>
          <w:szCs w:val="20"/>
          <w:lang w:val="pt-PT"/>
        </w:rPr>
        <w:t>E</w:t>
      </w:r>
      <w:r w:rsidRPr="00075D5B">
        <w:rPr>
          <w:rFonts w:ascii="NouvelR" w:hAnsi="NouvelR"/>
          <w:b/>
          <w:bCs/>
          <w:sz w:val="20"/>
          <w:szCs w:val="20"/>
          <w:lang w:val="pt-PT"/>
        </w:rPr>
        <w:t>qui</w:t>
      </w:r>
      <w:r w:rsidR="009D1D58" w:rsidRPr="00075D5B">
        <w:rPr>
          <w:rFonts w:ascii="NouvelR" w:hAnsi="NouvelR"/>
          <w:b/>
          <w:bCs/>
          <w:sz w:val="20"/>
          <w:szCs w:val="20"/>
          <w:lang w:val="pt-PT"/>
        </w:rPr>
        <w:t>libre</w:t>
      </w:r>
      <w:r w:rsidRPr="00075D5B">
        <w:rPr>
          <w:rFonts w:ascii="NouvelR" w:hAnsi="NouvelR"/>
          <w:b/>
          <w:bCs/>
          <w:sz w:val="20"/>
          <w:szCs w:val="20"/>
          <w:lang w:val="pt-PT"/>
        </w:rPr>
        <w:t xml:space="preserve">, </w:t>
      </w:r>
      <w:r w:rsidR="000E284B">
        <w:rPr>
          <w:rFonts w:ascii="NouvelR" w:hAnsi="NouvelR"/>
          <w:b/>
          <w:bCs/>
          <w:sz w:val="20"/>
          <w:szCs w:val="20"/>
          <w:lang w:val="pt-PT"/>
        </w:rPr>
        <w:t>T</w:t>
      </w:r>
      <w:r w:rsidRPr="00075D5B">
        <w:rPr>
          <w:rFonts w:ascii="NouvelR" w:hAnsi="NouvelR"/>
          <w:b/>
          <w:bCs/>
          <w:sz w:val="20"/>
          <w:szCs w:val="20"/>
          <w:lang w:val="pt-PT"/>
        </w:rPr>
        <w:t>echno</w:t>
      </w:r>
      <w:r w:rsidRPr="00075D5B">
        <w:rPr>
          <w:rFonts w:ascii="NouvelR" w:hAnsi="NouvelR"/>
          <w:sz w:val="20"/>
          <w:szCs w:val="20"/>
          <w:lang w:val="pt-PT"/>
        </w:rPr>
        <w:t xml:space="preserve"> e </w:t>
      </w:r>
      <w:r w:rsidRPr="00075D5B">
        <w:rPr>
          <w:rFonts w:ascii="NouvelR" w:hAnsi="NouvelR"/>
          <w:b/>
          <w:bCs/>
          <w:sz w:val="20"/>
          <w:szCs w:val="20"/>
          <w:lang w:val="pt-PT"/>
        </w:rPr>
        <w:t>i</w:t>
      </w:r>
      <w:r w:rsidR="009D1D58" w:rsidRPr="00075D5B">
        <w:rPr>
          <w:rFonts w:ascii="NouvelR" w:hAnsi="NouvelR"/>
          <w:b/>
          <w:bCs/>
          <w:sz w:val="20"/>
          <w:szCs w:val="20"/>
          <w:lang w:val="pt-PT"/>
        </w:rPr>
        <w:t>conic</w:t>
      </w:r>
      <w:r w:rsidR="004B1B2F" w:rsidRPr="00075D5B">
        <w:rPr>
          <w:rFonts w:ascii="NouvelR" w:hAnsi="NouvelR"/>
          <w:sz w:val="20"/>
          <w:szCs w:val="20"/>
          <w:lang w:val="pt-PT"/>
        </w:rPr>
        <w:t xml:space="preserve">, sendo que os </w:t>
      </w:r>
      <w:r w:rsidRPr="00075D5B">
        <w:rPr>
          <w:rFonts w:ascii="NouvelR" w:hAnsi="NouvelR"/>
          <w:sz w:val="20"/>
          <w:szCs w:val="20"/>
          <w:lang w:val="pt-PT"/>
        </w:rPr>
        <w:t xml:space="preserve">dois </w:t>
      </w:r>
      <w:r w:rsidR="004B1B2F" w:rsidRPr="00075D5B">
        <w:rPr>
          <w:rFonts w:ascii="NouvelR" w:hAnsi="NouvelR"/>
          <w:sz w:val="20"/>
          <w:szCs w:val="20"/>
          <w:lang w:val="pt-PT"/>
        </w:rPr>
        <w:t>últimos</w:t>
      </w:r>
      <w:r w:rsidRPr="00075D5B">
        <w:rPr>
          <w:rFonts w:ascii="NouvelR" w:hAnsi="NouvelR"/>
          <w:sz w:val="20"/>
          <w:szCs w:val="20"/>
          <w:lang w:val="pt-PT"/>
        </w:rPr>
        <w:t xml:space="preserve"> </w:t>
      </w:r>
      <w:r w:rsidR="00C47872" w:rsidRPr="00075D5B">
        <w:rPr>
          <w:rFonts w:ascii="NouvelR" w:hAnsi="NouvelR"/>
          <w:sz w:val="20"/>
          <w:szCs w:val="20"/>
          <w:lang w:val="pt-PT"/>
        </w:rPr>
        <w:t xml:space="preserve">também </w:t>
      </w:r>
      <w:r w:rsidRPr="00075D5B">
        <w:rPr>
          <w:rFonts w:ascii="NouvelR" w:hAnsi="NouvelR"/>
          <w:sz w:val="20"/>
          <w:szCs w:val="20"/>
          <w:lang w:val="pt-PT"/>
        </w:rPr>
        <w:t xml:space="preserve">estão disponíveis com o </w:t>
      </w:r>
      <w:r w:rsidR="00D637D0" w:rsidRPr="00075D5B">
        <w:rPr>
          <w:rFonts w:ascii="NouvelR" w:hAnsi="NouvelR"/>
          <w:sz w:val="20"/>
          <w:szCs w:val="20"/>
          <w:lang w:val="pt-PT"/>
        </w:rPr>
        <w:t>design</w:t>
      </w:r>
      <w:r w:rsidRPr="00075D5B">
        <w:rPr>
          <w:rFonts w:ascii="NouvelR" w:hAnsi="NouvelR"/>
          <w:sz w:val="20"/>
          <w:szCs w:val="20"/>
          <w:lang w:val="pt-PT"/>
        </w:rPr>
        <w:t xml:space="preserve"> </w:t>
      </w:r>
      <w:r w:rsidR="000E284B">
        <w:rPr>
          <w:rFonts w:ascii="NouvelR" w:hAnsi="NouvelR"/>
          <w:b/>
          <w:bCs/>
          <w:sz w:val="20"/>
          <w:szCs w:val="20"/>
          <w:lang w:val="pt-PT"/>
        </w:rPr>
        <w:t>E</w:t>
      </w:r>
      <w:r w:rsidRPr="00075D5B">
        <w:rPr>
          <w:rFonts w:ascii="NouvelR" w:hAnsi="NouvelR"/>
          <w:b/>
          <w:bCs/>
          <w:sz w:val="20"/>
          <w:szCs w:val="20"/>
          <w:lang w:val="pt-PT"/>
        </w:rPr>
        <w:t xml:space="preserve">sprit </w:t>
      </w:r>
      <w:r w:rsidR="00C47872" w:rsidRPr="00075D5B">
        <w:rPr>
          <w:rFonts w:ascii="NouvelR" w:hAnsi="NouvelR"/>
          <w:b/>
          <w:bCs/>
          <w:sz w:val="20"/>
          <w:szCs w:val="20"/>
          <w:lang w:val="pt-PT"/>
        </w:rPr>
        <w:t>Alpine</w:t>
      </w:r>
      <w:r w:rsidRPr="00075D5B">
        <w:rPr>
          <w:rFonts w:ascii="NouvelR" w:hAnsi="NouvelR"/>
          <w:sz w:val="20"/>
          <w:szCs w:val="20"/>
          <w:lang w:val="pt-PT"/>
        </w:rPr>
        <w:t>.</w:t>
      </w:r>
    </w:p>
    <w:p w14:paraId="4C1ED0ED" w14:textId="77777777" w:rsidR="00FD54A6" w:rsidRPr="00075D5B" w:rsidRDefault="00FD54A6" w:rsidP="00FD54A6">
      <w:pPr>
        <w:pStyle w:val="Currenttext"/>
        <w:jc w:val="both"/>
        <w:rPr>
          <w:rFonts w:ascii="NouvelR" w:hAnsi="NouvelR"/>
          <w:color w:val="000000"/>
          <w:sz w:val="20"/>
          <w:szCs w:val="20"/>
          <w:lang w:val="pt-PT"/>
        </w:rPr>
      </w:pPr>
    </w:p>
    <w:p w14:paraId="5B243AF2" w14:textId="15212E1D" w:rsidR="00FD54A6" w:rsidRPr="00075D5B" w:rsidRDefault="005E7ADD" w:rsidP="004B1B2F">
      <w:pPr>
        <w:autoSpaceDE w:val="0"/>
        <w:autoSpaceDN w:val="0"/>
        <w:adjustRightInd w:val="0"/>
        <w:jc w:val="both"/>
        <w:rPr>
          <w:rFonts w:ascii="NouvelR" w:hAnsi="NouvelR" w:cs="Arial"/>
          <w:color w:val="000000"/>
          <w:sz w:val="20"/>
          <w:szCs w:val="20"/>
          <w:lang w:val="pt-PT"/>
        </w:rPr>
      </w:pPr>
      <w:r w:rsidRPr="00075D5B">
        <w:rPr>
          <w:rFonts w:ascii="NouvelR" w:hAnsi="NouvelR" w:cs="Arial"/>
          <w:color w:val="000000"/>
          <w:sz w:val="20"/>
          <w:szCs w:val="20"/>
          <w:lang w:val="pt-PT"/>
        </w:rPr>
        <w:t>Sendo</w:t>
      </w:r>
      <w:r w:rsidR="00C47872" w:rsidRPr="00075D5B">
        <w:rPr>
          <w:rFonts w:ascii="NouvelR" w:hAnsi="NouvelR" w:cs="Arial"/>
          <w:color w:val="000000"/>
          <w:sz w:val="20"/>
          <w:szCs w:val="20"/>
          <w:lang w:val="pt-PT"/>
        </w:rPr>
        <w:t xml:space="preserve"> uma </w:t>
      </w:r>
      <w:r w:rsidRPr="00075D5B">
        <w:rPr>
          <w:rFonts w:ascii="NouvelR" w:hAnsi="NouvelR" w:cs="Arial"/>
          <w:color w:val="000000"/>
          <w:sz w:val="20"/>
          <w:szCs w:val="20"/>
          <w:lang w:val="pt-PT"/>
        </w:rPr>
        <w:t xml:space="preserve">completa </w:t>
      </w:r>
      <w:r w:rsidR="00C47872" w:rsidRPr="00075D5B">
        <w:rPr>
          <w:rFonts w:ascii="NouvelR" w:hAnsi="NouvelR" w:cs="Arial"/>
          <w:color w:val="000000"/>
          <w:sz w:val="20"/>
          <w:szCs w:val="20"/>
          <w:lang w:val="pt-PT"/>
        </w:rPr>
        <w:t xml:space="preserve">estreia na gama, </w:t>
      </w:r>
      <w:r w:rsidR="00834F1D" w:rsidRPr="00075D5B">
        <w:rPr>
          <w:rFonts w:ascii="NouvelR" w:hAnsi="NouvelR" w:cs="Arial"/>
          <w:color w:val="000000"/>
          <w:sz w:val="20"/>
          <w:szCs w:val="20"/>
          <w:lang w:val="pt-PT"/>
        </w:rPr>
        <w:t xml:space="preserve">estas versões </w:t>
      </w:r>
      <w:r w:rsidR="00C47872" w:rsidRPr="00075D5B">
        <w:rPr>
          <w:rFonts w:ascii="NouvelR" w:hAnsi="NouvelR" w:cs="Arial"/>
          <w:color w:val="000000"/>
          <w:sz w:val="20"/>
          <w:szCs w:val="20"/>
          <w:lang w:val="pt-PT"/>
        </w:rPr>
        <w:t>obt</w:t>
      </w:r>
      <w:r w:rsidR="00834F1D" w:rsidRPr="00075D5B">
        <w:rPr>
          <w:rFonts w:ascii="NouvelR" w:hAnsi="NouvelR" w:cs="Arial"/>
          <w:color w:val="000000"/>
          <w:sz w:val="20"/>
          <w:szCs w:val="20"/>
          <w:lang w:val="pt-PT"/>
        </w:rPr>
        <w:t>ê</w:t>
      </w:r>
      <w:r w:rsidR="00C47872" w:rsidRPr="00075D5B">
        <w:rPr>
          <w:rFonts w:ascii="NouvelR" w:hAnsi="NouvelR" w:cs="Arial"/>
          <w:color w:val="000000"/>
          <w:sz w:val="20"/>
          <w:szCs w:val="20"/>
          <w:lang w:val="pt-PT"/>
        </w:rPr>
        <w:t xml:space="preserve">m o estilo incomparável do ADN desportivo da marca Alpine. O design distinto </w:t>
      </w:r>
      <w:r w:rsidR="00600F49" w:rsidRPr="00075D5B">
        <w:rPr>
          <w:rFonts w:ascii="NouvelR" w:hAnsi="NouvelR" w:cs="Arial"/>
          <w:color w:val="000000"/>
          <w:sz w:val="20"/>
          <w:szCs w:val="20"/>
          <w:lang w:val="pt-PT"/>
        </w:rPr>
        <w:t>remata</w:t>
      </w:r>
      <w:r w:rsidR="005F2DE7" w:rsidRPr="00075D5B">
        <w:rPr>
          <w:rFonts w:ascii="NouvelR" w:hAnsi="NouvelR" w:cs="Arial"/>
          <w:color w:val="000000"/>
          <w:sz w:val="20"/>
          <w:szCs w:val="20"/>
          <w:lang w:val="pt-PT"/>
        </w:rPr>
        <w:t>,</w:t>
      </w:r>
      <w:r w:rsidR="00C47872" w:rsidRPr="00075D5B">
        <w:rPr>
          <w:rFonts w:ascii="NouvelR" w:hAnsi="NouvelR" w:cs="Arial"/>
          <w:color w:val="000000"/>
          <w:sz w:val="20"/>
          <w:szCs w:val="20"/>
          <w:lang w:val="pt-PT"/>
        </w:rPr>
        <w:t xml:space="preserve"> </w:t>
      </w:r>
      <w:r w:rsidR="00600F49" w:rsidRPr="00075D5B">
        <w:rPr>
          <w:rFonts w:ascii="NouvelR" w:hAnsi="NouvelR" w:cs="Arial"/>
          <w:color w:val="000000"/>
          <w:sz w:val="20"/>
          <w:szCs w:val="20"/>
          <w:lang w:val="pt-PT"/>
        </w:rPr>
        <w:t>na perfeição</w:t>
      </w:r>
      <w:r w:rsidR="005F2DE7" w:rsidRPr="00075D5B">
        <w:rPr>
          <w:rFonts w:ascii="NouvelR" w:hAnsi="NouvelR" w:cs="Arial"/>
          <w:color w:val="000000"/>
          <w:sz w:val="20"/>
          <w:szCs w:val="20"/>
          <w:lang w:val="pt-PT"/>
        </w:rPr>
        <w:t>,</w:t>
      </w:r>
      <w:r w:rsidR="00600F49" w:rsidRPr="00075D5B">
        <w:rPr>
          <w:rFonts w:ascii="NouvelR" w:hAnsi="NouvelR" w:cs="Arial"/>
          <w:color w:val="000000"/>
          <w:sz w:val="20"/>
          <w:szCs w:val="20"/>
          <w:lang w:val="pt-PT"/>
        </w:rPr>
        <w:t xml:space="preserve"> </w:t>
      </w:r>
      <w:r w:rsidR="00C47872" w:rsidRPr="00075D5B">
        <w:rPr>
          <w:rFonts w:ascii="NouvelR" w:hAnsi="NouvelR" w:cs="Arial"/>
          <w:color w:val="000000"/>
          <w:sz w:val="20"/>
          <w:szCs w:val="20"/>
          <w:lang w:val="pt-PT"/>
        </w:rPr>
        <w:t xml:space="preserve">o </w:t>
      </w:r>
      <w:r w:rsidR="00262FB0" w:rsidRPr="00075D5B">
        <w:rPr>
          <w:rFonts w:ascii="NouvelR" w:hAnsi="NouvelR" w:cs="Arial"/>
          <w:color w:val="000000"/>
          <w:sz w:val="20"/>
          <w:szCs w:val="20"/>
          <w:lang w:val="pt-PT"/>
        </w:rPr>
        <w:t>poder de atração</w:t>
      </w:r>
      <w:r w:rsidR="00C47872" w:rsidRPr="00075D5B">
        <w:rPr>
          <w:rFonts w:ascii="NouvelR" w:hAnsi="NouvelR" w:cs="Arial"/>
          <w:color w:val="000000"/>
          <w:sz w:val="20"/>
          <w:szCs w:val="20"/>
          <w:lang w:val="pt-PT"/>
        </w:rPr>
        <w:t xml:space="preserve"> do novo Austral</w:t>
      </w:r>
      <w:r w:rsidR="00262FB0" w:rsidRPr="00075D5B">
        <w:rPr>
          <w:rFonts w:ascii="NouvelR" w:hAnsi="NouvelR" w:cs="Arial"/>
          <w:color w:val="000000"/>
          <w:sz w:val="20"/>
          <w:szCs w:val="20"/>
          <w:lang w:val="pt-PT"/>
        </w:rPr>
        <w:t>,</w:t>
      </w:r>
      <w:r w:rsidR="00C47872" w:rsidRPr="00075D5B">
        <w:rPr>
          <w:rFonts w:ascii="NouvelR" w:hAnsi="NouvelR" w:cs="Arial"/>
          <w:color w:val="000000"/>
          <w:sz w:val="20"/>
          <w:szCs w:val="20"/>
          <w:lang w:val="pt-PT"/>
        </w:rPr>
        <w:t xml:space="preserve"> com </w:t>
      </w:r>
      <w:r w:rsidR="004B1B2F" w:rsidRPr="00075D5B">
        <w:rPr>
          <w:rFonts w:ascii="NouvelR" w:hAnsi="NouvelR" w:cs="Arial"/>
          <w:color w:val="000000"/>
          <w:sz w:val="20"/>
          <w:szCs w:val="20"/>
          <w:lang w:val="pt-PT"/>
        </w:rPr>
        <w:t>para-choques dianteiro com lâmina desportiva em cinzento acetinado</w:t>
      </w:r>
      <w:r w:rsidR="00C47872" w:rsidRPr="00075D5B">
        <w:rPr>
          <w:rFonts w:ascii="NouvelR" w:hAnsi="NouvelR" w:cs="Arial"/>
          <w:color w:val="000000"/>
          <w:sz w:val="20"/>
          <w:szCs w:val="20"/>
          <w:lang w:val="pt-PT"/>
        </w:rPr>
        <w:t>, jantes em liga</w:t>
      </w:r>
      <w:r w:rsidR="00262FB0" w:rsidRPr="00075D5B">
        <w:rPr>
          <w:rFonts w:ascii="NouvelR" w:hAnsi="NouvelR" w:cs="Arial"/>
          <w:color w:val="000000"/>
          <w:sz w:val="20"/>
          <w:szCs w:val="20"/>
          <w:lang w:val="pt-PT"/>
        </w:rPr>
        <w:t xml:space="preserve"> leve</w:t>
      </w:r>
      <w:r w:rsidR="00C47872" w:rsidRPr="00075D5B">
        <w:rPr>
          <w:rFonts w:ascii="NouvelR" w:hAnsi="NouvelR" w:cs="Arial"/>
          <w:color w:val="000000"/>
          <w:sz w:val="20"/>
          <w:szCs w:val="20"/>
          <w:lang w:val="pt-PT"/>
        </w:rPr>
        <w:t xml:space="preserve"> </w:t>
      </w:r>
      <w:r w:rsidR="004B1B2F" w:rsidRPr="00075D5B">
        <w:rPr>
          <w:rFonts w:ascii="NouvelR" w:hAnsi="NouvelR" w:cs="Arial"/>
          <w:color w:val="000000"/>
          <w:sz w:val="20"/>
          <w:szCs w:val="20"/>
          <w:lang w:val="pt-PT"/>
        </w:rPr>
        <w:t>de 20 polegadas d</w:t>
      </w:r>
      <w:r w:rsidR="00C47872" w:rsidRPr="00075D5B">
        <w:rPr>
          <w:rFonts w:ascii="NouvelR" w:hAnsi="NouvelR" w:cs="Arial"/>
          <w:color w:val="000000"/>
          <w:sz w:val="20"/>
          <w:szCs w:val="20"/>
          <w:lang w:val="pt-PT"/>
        </w:rPr>
        <w:t xml:space="preserve">aytona, </w:t>
      </w:r>
      <w:r w:rsidR="004B1B2F" w:rsidRPr="00075D5B">
        <w:rPr>
          <w:rFonts w:ascii="NouvelR" w:hAnsi="NouvelR" w:cs="Arial"/>
          <w:color w:val="000000"/>
          <w:sz w:val="20"/>
          <w:szCs w:val="20"/>
          <w:lang w:val="pt-PT"/>
        </w:rPr>
        <w:t>logótipo em preto na diante</w:t>
      </w:r>
      <w:r w:rsidR="00836F7F" w:rsidRPr="00075D5B">
        <w:rPr>
          <w:rFonts w:ascii="NouvelR" w:hAnsi="NouvelR" w:cs="Arial"/>
          <w:color w:val="000000"/>
          <w:sz w:val="20"/>
          <w:szCs w:val="20"/>
          <w:lang w:val="pt-PT"/>
        </w:rPr>
        <w:t>ira e traseira</w:t>
      </w:r>
      <w:r w:rsidR="00C47872" w:rsidRPr="00075D5B">
        <w:rPr>
          <w:rFonts w:ascii="NouvelR" w:hAnsi="NouvelR" w:cs="Arial"/>
          <w:color w:val="000000"/>
          <w:sz w:val="20"/>
          <w:szCs w:val="20"/>
          <w:lang w:val="pt-PT"/>
        </w:rPr>
        <w:t xml:space="preserve">, estofos </w:t>
      </w:r>
      <w:r w:rsidR="00836F7F" w:rsidRPr="00075D5B">
        <w:rPr>
          <w:rFonts w:ascii="NouvelR" w:hAnsi="NouvelR" w:cs="Arial"/>
          <w:color w:val="000000"/>
          <w:sz w:val="20"/>
          <w:szCs w:val="20"/>
          <w:lang w:val="pt-PT"/>
        </w:rPr>
        <w:t>mistos em tecido carbono/</w:t>
      </w:r>
      <w:r w:rsidR="00C47872" w:rsidRPr="00075D5B">
        <w:rPr>
          <w:rFonts w:ascii="NouvelR" w:hAnsi="NouvelR" w:cs="Arial"/>
          <w:color w:val="000000"/>
          <w:sz w:val="20"/>
          <w:szCs w:val="20"/>
          <w:lang w:val="pt-PT"/>
        </w:rPr>
        <w:t>Alcantara® com pesponto azu</w:t>
      </w:r>
      <w:r w:rsidR="00836F7F" w:rsidRPr="00075D5B">
        <w:rPr>
          <w:rFonts w:ascii="NouvelR" w:hAnsi="NouvelR" w:cs="Arial"/>
          <w:color w:val="000000"/>
          <w:sz w:val="20"/>
          <w:szCs w:val="20"/>
          <w:lang w:val="pt-PT"/>
        </w:rPr>
        <w:t>l</w:t>
      </w:r>
      <w:r w:rsidR="00C47872" w:rsidRPr="00075D5B">
        <w:rPr>
          <w:rFonts w:ascii="NouvelR" w:hAnsi="NouvelR" w:cs="Arial"/>
          <w:color w:val="000000"/>
          <w:sz w:val="20"/>
          <w:szCs w:val="20"/>
          <w:lang w:val="pt-PT"/>
        </w:rPr>
        <w:t xml:space="preserve"> e um volante </w:t>
      </w:r>
      <w:r w:rsidR="00836F7F" w:rsidRPr="00075D5B">
        <w:rPr>
          <w:rFonts w:ascii="NouvelR" w:hAnsi="NouvelR" w:cs="Arial"/>
          <w:color w:val="000000"/>
          <w:sz w:val="20"/>
          <w:szCs w:val="20"/>
          <w:lang w:val="pt-PT"/>
        </w:rPr>
        <w:t>e</w:t>
      </w:r>
      <w:r w:rsidR="00E11190" w:rsidRPr="00075D5B">
        <w:rPr>
          <w:rFonts w:ascii="NouvelR" w:hAnsi="NouvelR" w:cs="Arial"/>
          <w:color w:val="000000"/>
          <w:sz w:val="20"/>
          <w:szCs w:val="20"/>
          <w:lang w:val="pt-PT"/>
        </w:rPr>
        <w:t>m couro específico da linha esprit Alpine</w:t>
      </w:r>
      <w:r w:rsidR="00C47872" w:rsidRPr="00075D5B">
        <w:rPr>
          <w:rFonts w:ascii="NouvelR" w:hAnsi="NouvelR" w:cs="Arial"/>
          <w:color w:val="000000"/>
          <w:sz w:val="20"/>
          <w:szCs w:val="20"/>
          <w:lang w:val="pt-PT"/>
        </w:rPr>
        <w:t xml:space="preserve"> com pespontos azuis, brancos e vermelhos.</w:t>
      </w:r>
    </w:p>
    <w:p w14:paraId="49E00B90" w14:textId="77777777" w:rsidR="00B76509" w:rsidRPr="00075D5B" w:rsidRDefault="00B76509" w:rsidP="004B1B2F">
      <w:pPr>
        <w:autoSpaceDE w:val="0"/>
        <w:autoSpaceDN w:val="0"/>
        <w:adjustRightInd w:val="0"/>
        <w:jc w:val="both"/>
        <w:rPr>
          <w:rFonts w:ascii="NouvelR" w:hAnsi="NouvelR" w:cs="Arial"/>
          <w:color w:val="000000"/>
          <w:sz w:val="20"/>
          <w:szCs w:val="20"/>
          <w:lang w:val="pt-PT"/>
        </w:rPr>
      </w:pPr>
    </w:p>
    <w:p w14:paraId="17F64F87" w14:textId="77777777" w:rsidR="00FD54A6" w:rsidRPr="00075D5B" w:rsidRDefault="00FD54A6" w:rsidP="00FD54A6">
      <w:pPr>
        <w:pStyle w:val="Sous-titre1"/>
        <w:rPr>
          <w:rFonts w:ascii="NouvelR" w:hAnsi="NouvelR"/>
          <w:sz w:val="20"/>
          <w:szCs w:val="20"/>
          <w:lang w:val="pt-PT"/>
        </w:rPr>
      </w:pPr>
    </w:p>
    <w:p w14:paraId="5F5599F3" w14:textId="304E39B3" w:rsidR="00FD54A6" w:rsidRPr="00075D5B" w:rsidRDefault="00697497" w:rsidP="00FD54A6">
      <w:pPr>
        <w:pStyle w:val="Sous-titre1"/>
        <w:rPr>
          <w:rFonts w:ascii="NouvelR" w:hAnsi="NouvelR"/>
          <w:b/>
          <w:bCs/>
          <w:sz w:val="20"/>
          <w:szCs w:val="20"/>
          <w:lang w:val="pt-PT"/>
        </w:rPr>
      </w:pPr>
      <w:r w:rsidRPr="00075D5B">
        <w:rPr>
          <w:rFonts w:ascii="NouvelR" w:hAnsi="NouvelR"/>
          <w:b/>
          <w:bCs/>
          <w:sz w:val="20"/>
          <w:szCs w:val="20"/>
          <w:lang w:val="pt-PT"/>
        </w:rPr>
        <w:t>SUBIR NA GAMA</w:t>
      </w:r>
    </w:p>
    <w:p w14:paraId="71FFEA0C" w14:textId="77777777" w:rsidR="00FD54A6" w:rsidRPr="00075D5B" w:rsidRDefault="00FD54A6" w:rsidP="00FD54A6">
      <w:pPr>
        <w:pStyle w:val="Sous-titre1"/>
        <w:rPr>
          <w:rFonts w:ascii="NouvelR" w:hAnsi="NouvelR"/>
          <w:b/>
          <w:bCs/>
          <w:sz w:val="20"/>
          <w:szCs w:val="20"/>
          <w:lang w:val="pt-PT"/>
        </w:rPr>
      </w:pPr>
    </w:p>
    <w:p w14:paraId="40D792AB" w14:textId="11C784ED" w:rsidR="00EF45BA" w:rsidRPr="00075D5B" w:rsidRDefault="00EF45BA" w:rsidP="00FD54A6">
      <w:pPr>
        <w:pStyle w:val="Currenttext"/>
        <w:jc w:val="both"/>
        <w:rPr>
          <w:rFonts w:ascii="NouvelR" w:hAnsi="NouvelR"/>
          <w:sz w:val="20"/>
          <w:szCs w:val="20"/>
          <w:lang w:val="pt-PT"/>
        </w:rPr>
      </w:pPr>
      <w:r w:rsidRPr="00075D5B">
        <w:rPr>
          <w:rFonts w:ascii="NouvelR" w:hAnsi="NouvelR"/>
          <w:sz w:val="20"/>
          <w:szCs w:val="20"/>
          <w:lang w:val="pt-PT"/>
        </w:rPr>
        <w:t>No nível d</w:t>
      </w:r>
      <w:r w:rsidR="00D910ED" w:rsidRPr="00075D5B">
        <w:rPr>
          <w:rFonts w:ascii="NouvelR" w:hAnsi="NouvelR"/>
          <w:sz w:val="20"/>
          <w:szCs w:val="20"/>
          <w:lang w:val="pt-PT"/>
        </w:rPr>
        <w:t>e</w:t>
      </w:r>
      <w:r w:rsidRPr="00075D5B">
        <w:rPr>
          <w:rFonts w:ascii="NouvelR" w:hAnsi="NouvelR"/>
          <w:sz w:val="20"/>
          <w:szCs w:val="20"/>
          <w:lang w:val="pt-PT"/>
        </w:rPr>
        <w:t xml:space="preserve"> entrada, </w:t>
      </w:r>
      <w:r w:rsidR="0088635B" w:rsidRPr="00075D5B">
        <w:rPr>
          <w:rFonts w:ascii="NouvelR" w:hAnsi="NouvelR"/>
          <w:sz w:val="20"/>
          <w:szCs w:val="20"/>
          <w:lang w:val="pt-PT"/>
        </w:rPr>
        <w:t xml:space="preserve">a versão </w:t>
      </w:r>
      <w:r w:rsidR="000E284B">
        <w:rPr>
          <w:rFonts w:ascii="NouvelR" w:hAnsi="NouvelR"/>
          <w:b/>
          <w:bCs/>
          <w:sz w:val="20"/>
          <w:szCs w:val="20"/>
          <w:lang w:val="pt-PT"/>
        </w:rPr>
        <w:t>E</w:t>
      </w:r>
      <w:r w:rsidR="0088635B" w:rsidRPr="00075D5B">
        <w:rPr>
          <w:rFonts w:ascii="NouvelR" w:hAnsi="NouvelR"/>
          <w:b/>
          <w:bCs/>
          <w:sz w:val="20"/>
          <w:szCs w:val="20"/>
          <w:lang w:val="pt-PT"/>
        </w:rPr>
        <w:t>quilibre</w:t>
      </w:r>
      <w:r w:rsidR="0088635B" w:rsidRPr="00075D5B">
        <w:rPr>
          <w:rFonts w:ascii="NouvelR" w:hAnsi="NouvelR"/>
          <w:sz w:val="20"/>
          <w:szCs w:val="20"/>
          <w:lang w:val="pt-PT"/>
        </w:rPr>
        <w:t xml:space="preserve"> d</w:t>
      </w:r>
      <w:r w:rsidRPr="00075D5B">
        <w:rPr>
          <w:rFonts w:ascii="NouvelR" w:hAnsi="NouvelR"/>
          <w:sz w:val="20"/>
          <w:szCs w:val="20"/>
          <w:lang w:val="pt-PT"/>
        </w:rPr>
        <w:t xml:space="preserve">o novo Austral é </w:t>
      </w:r>
      <w:r w:rsidR="00EE05D3" w:rsidRPr="00075D5B">
        <w:rPr>
          <w:rFonts w:ascii="NouvelR" w:hAnsi="NouvelR"/>
          <w:sz w:val="20"/>
          <w:szCs w:val="20"/>
          <w:lang w:val="pt-PT"/>
        </w:rPr>
        <w:t>distint</w:t>
      </w:r>
      <w:r w:rsidR="0088635B" w:rsidRPr="00075D5B">
        <w:rPr>
          <w:rFonts w:ascii="NouvelR" w:hAnsi="NouvelR"/>
          <w:sz w:val="20"/>
          <w:szCs w:val="20"/>
          <w:lang w:val="pt-PT"/>
        </w:rPr>
        <w:t>a</w:t>
      </w:r>
      <w:r w:rsidRPr="00075D5B">
        <w:rPr>
          <w:rFonts w:ascii="NouvelR" w:hAnsi="NouvelR"/>
          <w:sz w:val="20"/>
          <w:szCs w:val="20"/>
          <w:lang w:val="pt-PT"/>
        </w:rPr>
        <w:t xml:space="preserve"> e atraente no exterior </w:t>
      </w:r>
      <w:r w:rsidR="00861FCB" w:rsidRPr="00075D5B">
        <w:rPr>
          <w:rFonts w:ascii="NouvelR" w:hAnsi="NouvelR"/>
          <w:sz w:val="20"/>
          <w:szCs w:val="20"/>
          <w:lang w:val="pt-PT"/>
        </w:rPr>
        <w:t>–</w:t>
      </w:r>
      <w:r w:rsidRPr="00075D5B">
        <w:rPr>
          <w:rFonts w:ascii="NouvelR" w:hAnsi="NouvelR"/>
          <w:sz w:val="20"/>
          <w:szCs w:val="20"/>
          <w:lang w:val="pt-PT"/>
        </w:rPr>
        <w:t xml:space="preserve"> </w:t>
      </w:r>
      <w:r w:rsidR="00861FCB" w:rsidRPr="00075D5B">
        <w:rPr>
          <w:rFonts w:ascii="NouvelR" w:hAnsi="NouvelR"/>
          <w:sz w:val="20"/>
          <w:szCs w:val="20"/>
          <w:lang w:val="pt-PT"/>
        </w:rPr>
        <w:t xml:space="preserve">destaque para </w:t>
      </w:r>
      <w:r w:rsidRPr="00075D5B">
        <w:rPr>
          <w:rFonts w:ascii="NouvelR" w:hAnsi="NouvelR"/>
          <w:sz w:val="20"/>
          <w:szCs w:val="20"/>
          <w:lang w:val="pt-PT"/>
        </w:rPr>
        <w:t>a grande grelha</w:t>
      </w:r>
      <w:r w:rsidR="0088635B" w:rsidRPr="00075D5B">
        <w:rPr>
          <w:rFonts w:ascii="NouvelR" w:hAnsi="NouvelR"/>
          <w:sz w:val="20"/>
          <w:szCs w:val="20"/>
          <w:lang w:val="pt-PT"/>
        </w:rPr>
        <w:t xml:space="preserve"> axadrezada</w:t>
      </w:r>
      <w:r w:rsidRPr="00075D5B">
        <w:rPr>
          <w:rFonts w:ascii="NouvelR" w:hAnsi="NouvelR"/>
          <w:sz w:val="20"/>
          <w:szCs w:val="20"/>
          <w:lang w:val="pt-PT"/>
        </w:rPr>
        <w:t xml:space="preserve"> e arcos de rodas e saias laterais </w:t>
      </w:r>
      <w:r w:rsidR="00211378" w:rsidRPr="00075D5B">
        <w:rPr>
          <w:rFonts w:ascii="NouvelR" w:hAnsi="NouvelR"/>
          <w:sz w:val="20"/>
          <w:szCs w:val="20"/>
          <w:lang w:val="pt-PT"/>
        </w:rPr>
        <w:t xml:space="preserve">em </w:t>
      </w:r>
      <w:r w:rsidRPr="00075D5B">
        <w:rPr>
          <w:rFonts w:ascii="NouvelR" w:hAnsi="NouvelR"/>
          <w:sz w:val="20"/>
          <w:szCs w:val="20"/>
          <w:lang w:val="pt-PT"/>
        </w:rPr>
        <w:t>pret</w:t>
      </w:r>
      <w:r w:rsidR="00211378" w:rsidRPr="00075D5B">
        <w:rPr>
          <w:rFonts w:ascii="NouvelR" w:hAnsi="NouvelR"/>
          <w:sz w:val="20"/>
          <w:szCs w:val="20"/>
          <w:lang w:val="pt-PT"/>
        </w:rPr>
        <w:t>o</w:t>
      </w:r>
      <w:r w:rsidRPr="00075D5B">
        <w:rPr>
          <w:rFonts w:ascii="NouvelR" w:hAnsi="NouvelR"/>
          <w:sz w:val="20"/>
          <w:szCs w:val="20"/>
          <w:lang w:val="pt-PT"/>
        </w:rPr>
        <w:t xml:space="preserve"> brilhante </w:t>
      </w:r>
      <w:r w:rsidR="00A75AD7" w:rsidRPr="00075D5B">
        <w:rPr>
          <w:rFonts w:ascii="NouvelR" w:hAnsi="NouvelR"/>
          <w:sz w:val="20"/>
          <w:szCs w:val="20"/>
          <w:lang w:val="pt-PT"/>
        </w:rPr>
        <w:t>–</w:t>
      </w:r>
      <w:r w:rsidRPr="00075D5B">
        <w:rPr>
          <w:rFonts w:ascii="NouvelR" w:hAnsi="NouvelR"/>
          <w:sz w:val="20"/>
          <w:szCs w:val="20"/>
          <w:lang w:val="pt-PT"/>
        </w:rPr>
        <w:t xml:space="preserve"> </w:t>
      </w:r>
      <w:r w:rsidR="00A75AD7" w:rsidRPr="00075D5B">
        <w:rPr>
          <w:rFonts w:ascii="NouvelR" w:hAnsi="NouvelR"/>
          <w:sz w:val="20"/>
          <w:szCs w:val="20"/>
          <w:lang w:val="pt-PT"/>
        </w:rPr>
        <w:t xml:space="preserve">mas também </w:t>
      </w:r>
      <w:r w:rsidRPr="00075D5B">
        <w:rPr>
          <w:rFonts w:ascii="NouvelR" w:hAnsi="NouvelR"/>
          <w:sz w:val="20"/>
          <w:szCs w:val="20"/>
          <w:lang w:val="pt-PT"/>
        </w:rPr>
        <w:t>no interior</w:t>
      </w:r>
      <w:r w:rsidR="00A75AD7" w:rsidRPr="00075D5B">
        <w:rPr>
          <w:rFonts w:ascii="NouvelR" w:hAnsi="NouvelR"/>
          <w:sz w:val="20"/>
          <w:szCs w:val="20"/>
          <w:lang w:val="pt-PT"/>
        </w:rPr>
        <w:t xml:space="preserve">, </w:t>
      </w:r>
      <w:r w:rsidRPr="00075D5B">
        <w:rPr>
          <w:rFonts w:ascii="NouvelR" w:hAnsi="NouvelR"/>
          <w:sz w:val="20"/>
          <w:szCs w:val="20"/>
          <w:lang w:val="pt-PT"/>
        </w:rPr>
        <w:t xml:space="preserve">com um </w:t>
      </w:r>
      <w:r w:rsidR="00574FBD" w:rsidRPr="00075D5B">
        <w:rPr>
          <w:rFonts w:ascii="NouvelR" w:hAnsi="NouvelR"/>
          <w:sz w:val="20"/>
          <w:szCs w:val="20"/>
          <w:lang w:val="pt-PT"/>
        </w:rPr>
        <w:t xml:space="preserve">apelativo </w:t>
      </w:r>
      <w:r w:rsidR="008F0B73" w:rsidRPr="00075D5B">
        <w:rPr>
          <w:rFonts w:ascii="NouvelR" w:hAnsi="NouvelR"/>
          <w:sz w:val="20"/>
          <w:szCs w:val="20"/>
          <w:lang w:val="pt-PT"/>
        </w:rPr>
        <w:t>tablier</w:t>
      </w:r>
      <w:r w:rsidRPr="00075D5B">
        <w:rPr>
          <w:rFonts w:ascii="NouvelR" w:hAnsi="NouvelR"/>
          <w:sz w:val="20"/>
          <w:szCs w:val="20"/>
          <w:lang w:val="pt-PT"/>
        </w:rPr>
        <w:t xml:space="preserve">, um ecrã central de 9 polegadas e um grande ecrã </w:t>
      </w:r>
      <w:r w:rsidR="0088635B" w:rsidRPr="00075D5B">
        <w:rPr>
          <w:rFonts w:ascii="NouvelR" w:hAnsi="NouvelR"/>
          <w:sz w:val="20"/>
          <w:szCs w:val="20"/>
          <w:lang w:val="pt-PT"/>
        </w:rPr>
        <w:t xml:space="preserve">do painel de instrumentos </w:t>
      </w:r>
      <w:r w:rsidRPr="00075D5B">
        <w:rPr>
          <w:rFonts w:ascii="NouvelR" w:hAnsi="NouvelR"/>
          <w:sz w:val="20"/>
          <w:szCs w:val="20"/>
          <w:lang w:val="pt-PT"/>
        </w:rPr>
        <w:t xml:space="preserve">de 12,3 polegadas para o condutor. Esta versão também vem </w:t>
      </w:r>
      <w:r w:rsidR="00FC33E8" w:rsidRPr="00075D5B">
        <w:rPr>
          <w:rFonts w:ascii="NouvelR" w:hAnsi="NouvelR"/>
          <w:sz w:val="20"/>
          <w:szCs w:val="20"/>
          <w:lang w:val="pt-PT"/>
        </w:rPr>
        <w:t xml:space="preserve">equipada </w:t>
      </w:r>
      <w:r w:rsidRPr="00075D5B">
        <w:rPr>
          <w:rFonts w:ascii="NouvelR" w:hAnsi="NouvelR"/>
          <w:sz w:val="20"/>
          <w:szCs w:val="20"/>
          <w:lang w:val="pt-PT"/>
        </w:rPr>
        <w:t xml:space="preserve">com um sistema de </w:t>
      </w:r>
      <w:r w:rsidR="0088635B" w:rsidRPr="00075D5B">
        <w:rPr>
          <w:rFonts w:ascii="NouvelR" w:hAnsi="NouvelR"/>
          <w:sz w:val="20"/>
          <w:szCs w:val="20"/>
          <w:lang w:val="pt-PT"/>
        </w:rPr>
        <w:t>ajuda</w:t>
      </w:r>
      <w:r w:rsidRPr="00075D5B">
        <w:rPr>
          <w:rFonts w:ascii="NouvelR" w:hAnsi="NouvelR"/>
          <w:sz w:val="20"/>
          <w:szCs w:val="20"/>
          <w:lang w:val="pt-PT"/>
        </w:rPr>
        <w:t xml:space="preserve"> ao </w:t>
      </w:r>
      <w:r w:rsidR="005B7481" w:rsidRPr="00075D5B">
        <w:rPr>
          <w:rFonts w:ascii="NouvelR" w:hAnsi="NouvelR"/>
          <w:sz w:val="20"/>
          <w:szCs w:val="20"/>
          <w:lang w:val="pt-PT"/>
        </w:rPr>
        <w:t xml:space="preserve">estacionamento </w:t>
      </w:r>
      <w:r w:rsidR="0088635B" w:rsidRPr="00075D5B">
        <w:rPr>
          <w:rFonts w:ascii="NouvelR" w:hAnsi="NouvelR"/>
          <w:sz w:val="20"/>
          <w:szCs w:val="20"/>
          <w:lang w:val="pt-PT"/>
        </w:rPr>
        <w:t>traseiro</w:t>
      </w:r>
      <w:r w:rsidR="00A56544" w:rsidRPr="00075D5B">
        <w:rPr>
          <w:rFonts w:ascii="NouvelR" w:hAnsi="NouvelR"/>
          <w:sz w:val="20"/>
          <w:szCs w:val="20"/>
          <w:lang w:val="pt-PT"/>
        </w:rPr>
        <w:t xml:space="preserve"> e</w:t>
      </w:r>
      <w:r w:rsidRPr="00075D5B">
        <w:rPr>
          <w:rFonts w:ascii="NouvelR" w:hAnsi="NouvelR"/>
          <w:sz w:val="20"/>
          <w:szCs w:val="20"/>
          <w:lang w:val="pt-PT"/>
        </w:rPr>
        <w:t xml:space="preserve"> </w:t>
      </w:r>
      <w:r w:rsidR="00FB054A" w:rsidRPr="00075D5B">
        <w:rPr>
          <w:rFonts w:ascii="NouvelR" w:hAnsi="NouvelR"/>
          <w:sz w:val="20"/>
          <w:szCs w:val="20"/>
          <w:lang w:val="pt-PT"/>
        </w:rPr>
        <w:t>faróis</w:t>
      </w:r>
      <w:r w:rsidRPr="00075D5B">
        <w:rPr>
          <w:rFonts w:ascii="NouvelR" w:hAnsi="NouvelR"/>
          <w:sz w:val="20"/>
          <w:szCs w:val="20"/>
          <w:lang w:val="pt-PT"/>
        </w:rPr>
        <w:t xml:space="preserve"> LED Pure Vision. </w:t>
      </w:r>
    </w:p>
    <w:p w14:paraId="288CA6B8" w14:textId="77777777" w:rsidR="00FD54A6" w:rsidRPr="00075D5B" w:rsidRDefault="00FD54A6" w:rsidP="00FD54A6">
      <w:pPr>
        <w:pStyle w:val="Currenttext"/>
        <w:jc w:val="both"/>
        <w:rPr>
          <w:rFonts w:ascii="NouvelR" w:hAnsi="NouvelR"/>
          <w:sz w:val="20"/>
          <w:szCs w:val="20"/>
          <w:lang w:val="pt-PT"/>
        </w:rPr>
      </w:pPr>
    </w:p>
    <w:p w14:paraId="526221DD" w14:textId="424F00F0" w:rsidR="00D11B08" w:rsidRPr="00075D5B" w:rsidRDefault="00D11B08" w:rsidP="0088635B">
      <w:pPr>
        <w:pStyle w:val="Currenttext"/>
        <w:jc w:val="both"/>
        <w:rPr>
          <w:rFonts w:ascii="NouvelR" w:hAnsi="NouvelR"/>
          <w:sz w:val="20"/>
          <w:szCs w:val="20"/>
          <w:lang w:val="pt-PT"/>
        </w:rPr>
      </w:pPr>
      <w:r w:rsidRPr="00075D5B">
        <w:rPr>
          <w:rFonts w:ascii="NouvelR" w:hAnsi="NouvelR"/>
          <w:sz w:val="20"/>
          <w:szCs w:val="20"/>
          <w:lang w:val="pt-PT"/>
        </w:rPr>
        <w:t xml:space="preserve">A versão </w:t>
      </w:r>
      <w:r w:rsidR="000E284B">
        <w:rPr>
          <w:rFonts w:ascii="NouvelR" w:hAnsi="NouvelR"/>
          <w:b/>
          <w:bCs/>
          <w:sz w:val="20"/>
          <w:szCs w:val="20"/>
          <w:lang w:val="pt-PT"/>
        </w:rPr>
        <w:t>T</w:t>
      </w:r>
      <w:r w:rsidRPr="00075D5B">
        <w:rPr>
          <w:rFonts w:ascii="NouvelR" w:hAnsi="NouvelR"/>
          <w:b/>
          <w:bCs/>
          <w:sz w:val="20"/>
          <w:szCs w:val="20"/>
          <w:lang w:val="pt-PT"/>
        </w:rPr>
        <w:t>echno</w:t>
      </w:r>
      <w:r w:rsidRPr="00075D5B">
        <w:rPr>
          <w:rFonts w:ascii="NouvelR" w:hAnsi="NouvelR"/>
          <w:sz w:val="20"/>
          <w:szCs w:val="20"/>
          <w:lang w:val="pt-PT"/>
        </w:rPr>
        <w:t xml:space="preserve"> </w:t>
      </w:r>
      <w:r w:rsidR="000F1D20" w:rsidRPr="00075D5B">
        <w:rPr>
          <w:rFonts w:ascii="NouvelR" w:hAnsi="NouvelR"/>
          <w:sz w:val="20"/>
          <w:szCs w:val="20"/>
          <w:lang w:val="pt-PT"/>
        </w:rPr>
        <w:t>surge</w:t>
      </w:r>
      <w:r w:rsidRPr="00075D5B">
        <w:rPr>
          <w:rFonts w:ascii="NouvelR" w:hAnsi="NouvelR"/>
          <w:sz w:val="20"/>
          <w:szCs w:val="20"/>
          <w:lang w:val="pt-PT"/>
        </w:rPr>
        <w:t xml:space="preserve"> com características </w:t>
      </w:r>
      <w:r w:rsidR="000F1D20" w:rsidRPr="00075D5B">
        <w:rPr>
          <w:rFonts w:ascii="NouvelR" w:hAnsi="NouvelR"/>
          <w:sz w:val="20"/>
          <w:szCs w:val="20"/>
          <w:lang w:val="pt-PT"/>
        </w:rPr>
        <w:t xml:space="preserve">ainda </w:t>
      </w:r>
      <w:r w:rsidRPr="00075D5B">
        <w:rPr>
          <w:rFonts w:ascii="NouvelR" w:hAnsi="NouvelR"/>
          <w:sz w:val="20"/>
          <w:szCs w:val="20"/>
          <w:lang w:val="pt-PT"/>
        </w:rPr>
        <w:t>mais elegantes</w:t>
      </w:r>
      <w:r w:rsidR="00344099" w:rsidRPr="00075D5B">
        <w:rPr>
          <w:rFonts w:ascii="NouvelR" w:hAnsi="NouvelR"/>
          <w:sz w:val="20"/>
          <w:szCs w:val="20"/>
          <w:lang w:val="pt-PT"/>
        </w:rPr>
        <w:t xml:space="preserve"> e distintivas</w:t>
      </w:r>
      <w:r w:rsidRPr="00075D5B">
        <w:rPr>
          <w:rFonts w:ascii="NouvelR" w:hAnsi="NouvelR"/>
          <w:sz w:val="20"/>
          <w:szCs w:val="20"/>
          <w:lang w:val="pt-PT"/>
        </w:rPr>
        <w:t xml:space="preserve">: </w:t>
      </w:r>
      <w:r w:rsidR="0088635B" w:rsidRPr="00075D5B">
        <w:rPr>
          <w:rFonts w:ascii="NouvelR" w:hAnsi="NouvelR"/>
          <w:sz w:val="20"/>
          <w:szCs w:val="20"/>
          <w:lang w:val="pt-PT"/>
        </w:rPr>
        <w:t>j</w:t>
      </w:r>
      <w:r w:rsidRPr="00075D5B">
        <w:rPr>
          <w:rFonts w:ascii="NouvelR" w:hAnsi="NouvelR"/>
          <w:sz w:val="20"/>
          <w:szCs w:val="20"/>
          <w:lang w:val="pt-PT"/>
        </w:rPr>
        <w:t xml:space="preserve">antes </w:t>
      </w:r>
      <w:r w:rsidR="0088635B" w:rsidRPr="00075D5B">
        <w:rPr>
          <w:rFonts w:ascii="NouvelR" w:hAnsi="NouvelR"/>
          <w:sz w:val="20"/>
          <w:szCs w:val="20"/>
          <w:lang w:val="pt-PT"/>
        </w:rPr>
        <w:t>em liga leve de 19</w:t>
      </w:r>
      <w:r w:rsidR="0055331E" w:rsidRPr="00075D5B">
        <w:rPr>
          <w:rFonts w:ascii="NouvelR" w:hAnsi="NouvelR"/>
          <w:sz w:val="20"/>
          <w:szCs w:val="20"/>
          <w:lang w:val="pt-PT"/>
        </w:rPr>
        <w:t xml:space="preserve"> polegadas</w:t>
      </w:r>
      <w:r w:rsidR="0088635B" w:rsidRPr="00075D5B">
        <w:rPr>
          <w:rFonts w:ascii="NouvelR" w:hAnsi="NouvelR"/>
          <w:sz w:val="20"/>
          <w:szCs w:val="20"/>
          <w:lang w:val="pt-PT"/>
        </w:rPr>
        <w:t xml:space="preserve"> komah</w:t>
      </w:r>
      <w:r w:rsidRPr="00075D5B">
        <w:rPr>
          <w:rFonts w:ascii="NouvelR" w:hAnsi="NouvelR"/>
          <w:sz w:val="20"/>
          <w:szCs w:val="20"/>
          <w:lang w:val="pt-PT"/>
        </w:rPr>
        <w:t xml:space="preserve">, </w:t>
      </w:r>
      <w:r w:rsidR="0088635B" w:rsidRPr="00075D5B">
        <w:rPr>
          <w:rFonts w:ascii="NouvelR" w:hAnsi="NouvelR"/>
          <w:sz w:val="20"/>
          <w:szCs w:val="20"/>
          <w:lang w:val="pt-PT"/>
        </w:rPr>
        <w:t>estofos mistos em couro sintético/tecido cinzento degradé</w:t>
      </w:r>
      <w:r w:rsidRPr="00075D5B">
        <w:rPr>
          <w:rFonts w:ascii="NouvelR" w:hAnsi="NouvelR"/>
          <w:sz w:val="20"/>
          <w:szCs w:val="20"/>
          <w:lang w:val="pt-PT"/>
        </w:rPr>
        <w:t xml:space="preserve"> e iluminação ambiente personalizad</w:t>
      </w:r>
      <w:r w:rsidR="00695427" w:rsidRPr="00075D5B">
        <w:rPr>
          <w:rFonts w:ascii="NouvelR" w:hAnsi="NouvelR"/>
          <w:sz w:val="20"/>
          <w:szCs w:val="20"/>
          <w:lang w:val="pt-PT"/>
        </w:rPr>
        <w:t>a</w:t>
      </w:r>
      <w:r w:rsidRPr="00075D5B">
        <w:rPr>
          <w:rFonts w:ascii="NouvelR" w:hAnsi="NouvelR"/>
          <w:sz w:val="20"/>
          <w:szCs w:val="20"/>
          <w:lang w:val="pt-PT"/>
        </w:rPr>
        <w:t xml:space="preserve">. </w:t>
      </w:r>
      <w:r w:rsidR="0092384A" w:rsidRPr="00075D5B">
        <w:rPr>
          <w:rFonts w:ascii="NouvelR" w:hAnsi="NouvelR"/>
          <w:sz w:val="20"/>
          <w:szCs w:val="20"/>
          <w:lang w:val="pt-PT"/>
        </w:rPr>
        <w:t>Vem ainda equipado</w:t>
      </w:r>
      <w:r w:rsidRPr="00075D5B">
        <w:rPr>
          <w:rFonts w:ascii="NouvelR" w:hAnsi="NouvelR"/>
          <w:sz w:val="20"/>
          <w:szCs w:val="20"/>
          <w:lang w:val="pt-PT"/>
        </w:rPr>
        <w:t xml:space="preserve"> com uma série de comodidades de última geração, incluindo o sistema OpenR Link num ecrã de 12,3 polegadas e conectividade e serviços Google integrados. A versão </w:t>
      </w:r>
      <w:r w:rsidR="000E284B">
        <w:rPr>
          <w:rFonts w:ascii="NouvelR" w:hAnsi="NouvelR"/>
          <w:b/>
          <w:bCs/>
          <w:sz w:val="20"/>
          <w:szCs w:val="20"/>
          <w:lang w:val="pt-PT"/>
        </w:rPr>
        <w:t>T</w:t>
      </w:r>
      <w:r w:rsidRPr="00075D5B">
        <w:rPr>
          <w:rFonts w:ascii="NouvelR" w:hAnsi="NouvelR"/>
          <w:b/>
          <w:bCs/>
          <w:sz w:val="20"/>
          <w:szCs w:val="20"/>
          <w:lang w:val="pt-PT"/>
        </w:rPr>
        <w:t>echno</w:t>
      </w:r>
      <w:r w:rsidRPr="00075D5B">
        <w:rPr>
          <w:rFonts w:ascii="NouvelR" w:hAnsi="NouvelR"/>
          <w:sz w:val="20"/>
          <w:szCs w:val="20"/>
          <w:lang w:val="pt-PT"/>
        </w:rPr>
        <w:t xml:space="preserve"> é mais espaçosa do que qualquer outro </w:t>
      </w:r>
      <w:r w:rsidR="0092384A" w:rsidRPr="00075D5B">
        <w:rPr>
          <w:rFonts w:ascii="NouvelR" w:hAnsi="NouvelR"/>
          <w:sz w:val="20"/>
          <w:szCs w:val="20"/>
          <w:lang w:val="pt-PT"/>
        </w:rPr>
        <w:t>automóvel</w:t>
      </w:r>
      <w:r w:rsidRPr="00075D5B">
        <w:rPr>
          <w:rFonts w:ascii="NouvelR" w:hAnsi="NouvelR"/>
          <w:sz w:val="20"/>
          <w:szCs w:val="20"/>
          <w:lang w:val="pt-PT"/>
        </w:rPr>
        <w:t xml:space="preserve"> d</w:t>
      </w:r>
      <w:r w:rsidR="0092384A" w:rsidRPr="00075D5B">
        <w:rPr>
          <w:rFonts w:ascii="NouvelR" w:hAnsi="NouvelR"/>
          <w:sz w:val="20"/>
          <w:szCs w:val="20"/>
          <w:lang w:val="pt-PT"/>
        </w:rPr>
        <w:t>o</w:t>
      </w:r>
      <w:r w:rsidR="00FB4F71" w:rsidRPr="00075D5B">
        <w:rPr>
          <w:rFonts w:ascii="NouvelR" w:hAnsi="NouvelR"/>
          <w:sz w:val="20"/>
          <w:szCs w:val="20"/>
          <w:lang w:val="pt-PT"/>
        </w:rPr>
        <w:t xml:space="preserve"> </w:t>
      </w:r>
      <w:r w:rsidR="0092384A" w:rsidRPr="00075D5B">
        <w:rPr>
          <w:rFonts w:ascii="NouvelR" w:hAnsi="NouvelR"/>
          <w:sz w:val="20"/>
          <w:szCs w:val="20"/>
          <w:lang w:val="pt-PT"/>
        </w:rPr>
        <w:t>segmento</w:t>
      </w:r>
      <w:r w:rsidRPr="00075D5B">
        <w:rPr>
          <w:rFonts w:ascii="NouvelR" w:hAnsi="NouvelR"/>
          <w:sz w:val="20"/>
          <w:szCs w:val="20"/>
          <w:lang w:val="pt-PT"/>
        </w:rPr>
        <w:t xml:space="preserve">, </w:t>
      </w:r>
      <w:r w:rsidR="0092384A" w:rsidRPr="00075D5B">
        <w:rPr>
          <w:rFonts w:ascii="NouvelR" w:hAnsi="NouvelR"/>
          <w:sz w:val="20"/>
          <w:szCs w:val="20"/>
          <w:lang w:val="pt-PT"/>
        </w:rPr>
        <w:t xml:space="preserve">graças </w:t>
      </w:r>
      <w:r w:rsidRPr="00075D5B">
        <w:rPr>
          <w:rFonts w:ascii="NouvelR" w:hAnsi="NouvelR"/>
          <w:sz w:val="20"/>
          <w:szCs w:val="20"/>
          <w:lang w:val="pt-PT"/>
        </w:rPr>
        <w:t>ao</w:t>
      </w:r>
      <w:r w:rsidR="0088635B" w:rsidRPr="00075D5B">
        <w:rPr>
          <w:rFonts w:ascii="NouvelR" w:hAnsi="NouvelR"/>
          <w:sz w:val="20"/>
          <w:szCs w:val="20"/>
          <w:lang w:val="pt-PT"/>
        </w:rPr>
        <w:t>s</w:t>
      </w:r>
      <w:r w:rsidRPr="00075D5B">
        <w:rPr>
          <w:rFonts w:ascii="NouvelR" w:hAnsi="NouvelR"/>
          <w:sz w:val="20"/>
          <w:szCs w:val="20"/>
          <w:lang w:val="pt-PT"/>
        </w:rPr>
        <w:t xml:space="preserve"> banc</w:t>
      </w:r>
      <w:r w:rsidR="0088635B" w:rsidRPr="00075D5B">
        <w:rPr>
          <w:rFonts w:ascii="NouvelR" w:hAnsi="NouvelR"/>
          <w:sz w:val="20"/>
          <w:szCs w:val="20"/>
          <w:lang w:val="pt-PT"/>
        </w:rPr>
        <w:t>os traseiros</w:t>
      </w:r>
      <w:r w:rsidRPr="00075D5B">
        <w:rPr>
          <w:rFonts w:ascii="NouvelR" w:hAnsi="NouvelR"/>
          <w:sz w:val="20"/>
          <w:szCs w:val="20"/>
          <w:lang w:val="pt-PT"/>
        </w:rPr>
        <w:t xml:space="preserve"> deslizante</w:t>
      </w:r>
      <w:r w:rsidR="0088635B" w:rsidRPr="00075D5B">
        <w:rPr>
          <w:rFonts w:ascii="NouvelR" w:hAnsi="NouvelR"/>
          <w:sz w:val="20"/>
          <w:szCs w:val="20"/>
          <w:lang w:val="pt-PT"/>
        </w:rPr>
        <w:t xml:space="preserve">s </w:t>
      </w:r>
      <w:r w:rsidRPr="00075D5B">
        <w:rPr>
          <w:rFonts w:ascii="NouvelR" w:hAnsi="NouvelR"/>
          <w:sz w:val="20"/>
          <w:szCs w:val="20"/>
          <w:lang w:val="pt-PT"/>
        </w:rPr>
        <w:t>com apoio de braço central</w:t>
      </w:r>
      <w:r w:rsidR="0055331E" w:rsidRPr="00075D5B">
        <w:rPr>
          <w:rFonts w:ascii="NouvelR" w:hAnsi="NouvelR"/>
          <w:sz w:val="20"/>
          <w:szCs w:val="20"/>
          <w:lang w:val="pt-PT"/>
        </w:rPr>
        <w:t>.</w:t>
      </w:r>
    </w:p>
    <w:p w14:paraId="7F4DDA95" w14:textId="77777777" w:rsidR="00FD54A6" w:rsidRPr="00075D5B" w:rsidRDefault="00FD54A6" w:rsidP="00FD54A6">
      <w:pPr>
        <w:pStyle w:val="Currenttext"/>
        <w:jc w:val="both"/>
        <w:rPr>
          <w:rFonts w:ascii="NouvelR" w:hAnsi="NouvelR"/>
          <w:sz w:val="20"/>
          <w:szCs w:val="20"/>
          <w:lang w:val="pt-PT"/>
        </w:rPr>
      </w:pPr>
    </w:p>
    <w:p w14:paraId="1D7E90FE" w14:textId="165831C5" w:rsidR="00901AE0" w:rsidRPr="00075D5B" w:rsidRDefault="00901AE0" w:rsidP="00FD54A6">
      <w:pPr>
        <w:pStyle w:val="Currenttext"/>
        <w:jc w:val="both"/>
        <w:rPr>
          <w:rFonts w:ascii="NouvelR" w:hAnsi="NouvelR"/>
          <w:sz w:val="20"/>
          <w:szCs w:val="20"/>
          <w:lang w:val="pt-PT"/>
        </w:rPr>
      </w:pPr>
      <w:r w:rsidRPr="00075D5B">
        <w:rPr>
          <w:rFonts w:ascii="NouvelR" w:hAnsi="NouvelR"/>
          <w:sz w:val="20"/>
          <w:szCs w:val="20"/>
          <w:lang w:val="pt-PT"/>
        </w:rPr>
        <w:t xml:space="preserve">A </w:t>
      </w:r>
      <w:r w:rsidR="0055331E" w:rsidRPr="00075D5B">
        <w:rPr>
          <w:rFonts w:ascii="NouvelR" w:hAnsi="NouvelR"/>
          <w:sz w:val="20"/>
          <w:szCs w:val="20"/>
          <w:lang w:val="pt-PT"/>
        </w:rPr>
        <w:t>versão</w:t>
      </w:r>
      <w:r w:rsidRPr="00075D5B">
        <w:rPr>
          <w:rFonts w:ascii="NouvelR" w:hAnsi="NouvelR"/>
          <w:sz w:val="20"/>
          <w:szCs w:val="20"/>
          <w:lang w:val="pt-PT"/>
        </w:rPr>
        <w:t xml:space="preserve"> </w:t>
      </w:r>
      <w:r w:rsidRPr="00075D5B">
        <w:rPr>
          <w:rFonts w:ascii="NouvelR" w:hAnsi="NouvelR"/>
          <w:b/>
          <w:bCs/>
          <w:sz w:val="20"/>
          <w:szCs w:val="20"/>
          <w:lang w:val="pt-PT"/>
        </w:rPr>
        <w:t>iconic</w:t>
      </w:r>
      <w:r w:rsidRPr="00075D5B">
        <w:rPr>
          <w:rFonts w:ascii="NouvelR" w:hAnsi="NouvelR"/>
          <w:sz w:val="20"/>
          <w:szCs w:val="20"/>
          <w:lang w:val="pt-PT"/>
        </w:rPr>
        <w:t xml:space="preserve"> vem equipada com jantes </w:t>
      </w:r>
      <w:r w:rsidR="00876D46" w:rsidRPr="00075D5B">
        <w:rPr>
          <w:rFonts w:ascii="NouvelR" w:hAnsi="NouvelR"/>
          <w:sz w:val="20"/>
          <w:szCs w:val="20"/>
          <w:lang w:val="pt-PT"/>
        </w:rPr>
        <w:t>em</w:t>
      </w:r>
      <w:r w:rsidRPr="00075D5B">
        <w:rPr>
          <w:rFonts w:ascii="NouvelR" w:hAnsi="NouvelR"/>
          <w:sz w:val="20"/>
          <w:szCs w:val="20"/>
          <w:lang w:val="pt-PT"/>
        </w:rPr>
        <w:t xml:space="preserve"> liga</w:t>
      </w:r>
      <w:r w:rsidR="00876D46" w:rsidRPr="00075D5B">
        <w:rPr>
          <w:rFonts w:ascii="NouvelR" w:hAnsi="NouvelR"/>
          <w:sz w:val="20"/>
          <w:szCs w:val="20"/>
          <w:lang w:val="pt-PT"/>
        </w:rPr>
        <w:t xml:space="preserve"> leve</w:t>
      </w:r>
      <w:r w:rsidRPr="00075D5B">
        <w:rPr>
          <w:rFonts w:ascii="NouvelR" w:hAnsi="NouvelR"/>
          <w:sz w:val="20"/>
          <w:szCs w:val="20"/>
          <w:lang w:val="pt-PT"/>
        </w:rPr>
        <w:t xml:space="preserve"> de 20 polegadas</w:t>
      </w:r>
      <w:r w:rsidR="0055331E" w:rsidRPr="00075D5B">
        <w:rPr>
          <w:rFonts w:ascii="NouvelR" w:hAnsi="NouvelR"/>
          <w:sz w:val="20"/>
          <w:szCs w:val="20"/>
          <w:lang w:val="pt-PT"/>
        </w:rPr>
        <w:t xml:space="preserve"> effie</w:t>
      </w:r>
      <w:r w:rsidRPr="00075D5B">
        <w:rPr>
          <w:rFonts w:ascii="NouvelR" w:hAnsi="NouvelR"/>
          <w:sz w:val="20"/>
          <w:szCs w:val="20"/>
          <w:lang w:val="pt-PT"/>
        </w:rPr>
        <w:t xml:space="preserve">, carroçaria </w:t>
      </w:r>
      <w:r w:rsidR="0055331E" w:rsidRPr="00075D5B">
        <w:rPr>
          <w:rFonts w:ascii="NouvelR" w:hAnsi="NouvelR"/>
          <w:sz w:val="20"/>
          <w:szCs w:val="20"/>
          <w:lang w:val="pt-PT"/>
        </w:rPr>
        <w:t>com pintura bi-tom (tejadilho em preto estrela)</w:t>
      </w:r>
      <w:r w:rsidRPr="00075D5B">
        <w:rPr>
          <w:rFonts w:ascii="NouvelR" w:hAnsi="NouvelR"/>
          <w:sz w:val="20"/>
          <w:szCs w:val="20"/>
          <w:lang w:val="pt-PT"/>
        </w:rPr>
        <w:t xml:space="preserve">, </w:t>
      </w:r>
      <w:r w:rsidR="00C3050C" w:rsidRPr="00075D5B">
        <w:rPr>
          <w:rFonts w:ascii="NouvelR" w:hAnsi="NouvelR"/>
          <w:sz w:val="20"/>
          <w:szCs w:val="20"/>
          <w:lang w:val="pt-PT"/>
        </w:rPr>
        <w:t>barras de tejadilho</w:t>
      </w:r>
      <w:r w:rsidRPr="00075D5B">
        <w:rPr>
          <w:rFonts w:ascii="NouvelR" w:hAnsi="NouvelR"/>
          <w:sz w:val="20"/>
          <w:szCs w:val="20"/>
          <w:lang w:val="pt-PT"/>
        </w:rPr>
        <w:t xml:space="preserve"> </w:t>
      </w:r>
      <w:r w:rsidR="0055331E" w:rsidRPr="00075D5B">
        <w:rPr>
          <w:rFonts w:ascii="NouvelR" w:hAnsi="NouvelR"/>
          <w:sz w:val="20"/>
          <w:szCs w:val="20"/>
          <w:lang w:val="pt-PT"/>
        </w:rPr>
        <w:t>com aspeto cromado</w:t>
      </w:r>
      <w:r w:rsidRPr="00075D5B">
        <w:rPr>
          <w:rFonts w:ascii="NouvelR" w:hAnsi="NouvelR"/>
          <w:sz w:val="20"/>
          <w:szCs w:val="20"/>
          <w:lang w:val="pt-PT"/>
        </w:rPr>
        <w:t xml:space="preserve"> e </w:t>
      </w:r>
      <w:r w:rsidR="0055331E" w:rsidRPr="00075D5B">
        <w:rPr>
          <w:rFonts w:ascii="NouvelR" w:hAnsi="NouvelR"/>
          <w:sz w:val="20"/>
          <w:szCs w:val="20"/>
          <w:lang w:val="pt-PT"/>
        </w:rPr>
        <w:t>luzes traseiras LED com efeito 3D</w:t>
      </w:r>
      <w:r w:rsidRPr="00075D5B">
        <w:rPr>
          <w:rFonts w:ascii="NouvelR" w:hAnsi="NouvelR"/>
          <w:sz w:val="20"/>
          <w:szCs w:val="20"/>
          <w:lang w:val="pt-PT"/>
        </w:rPr>
        <w:t xml:space="preserve">. Para além do design atraente, </w:t>
      </w:r>
      <w:r w:rsidR="00FF7413" w:rsidRPr="00075D5B">
        <w:rPr>
          <w:rFonts w:ascii="NouvelR" w:hAnsi="NouvelR"/>
          <w:sz w:val="20"/>
          <w:szCs w:val="20"/>
          <w:lang w:val="pt-PT"/>
        </w:rPr>
        <w:t>os elementos</w:t>
      </w:r>
      <w:r w:rsidRPr="00075D5B">
        <w:rPr>
          <w:rFonts w:ascii="NouvelR" w:hAnsi="NouvelR"/>
          <w:sz w:val="20"/>
          <w:szCs w:val="20"/>
          <w:lang w:val="pt-PT"/>
        </w:rPr>
        <w:t xml:space="preserve"> de conforto d</w:t>
      </w:r>
      <w:r w:rsidR="003229F5" w:rsidRPr="00075D5B">
        <w:rPr>
          <w:rFonts w:ascii="NouvelR" w:hAnsi="NouvelR"/>
          <w:sz w:val="20"/>
          <w:szCs w:val="20"/>
          <w:lang w:val="pt-PT"/>
        </w:rPr>
        <w:t>esta versão</w:t>
      </w:r>
      <w:r w:rsidRPr="00075D5B">
        <w:rPr>
          <w:rFonts w:ascii="NouvelR" w:hAnsi="NouvelR"/>
          <w:sz w:val="20"/>
          <w:szCs w:val="20"/>
          <w:lang w:val="pt-PT"/>
        </w:rPr>
        <w:t xml:space="preserve"> incluem </w:t>
      </w:r>
      <w:r w:rsidR="003229F5" w:rsidRPr="00075D5B">
        <w:rPr>
          <w:rFonts w:ascii="NouvelR" w:hAnsi="NouvelR"/>
          <w:sz w:val="20"/>
          <w:szCs w:val="20"/>
          <w:lang w:val="pt-PT"/>
        </w:rPr>
        <w:t>o</w:t>
      </w:r>
      <w:r w:rsidRPr="00075D5B">
        <w:rPr>
          <w:rFonts w:ascii="NouvelR" w:hAnsi="NouvelR"/>
          <w:sz w:val="20"/>
          <w:szCs w:val="20"/>
          <w:lang w:val="pt-PT"/>
        </w:rPr>
        <w:t xml:space="preserve"> banco do condutor </w:t>
      </w:r>
      <w:r w:rsidR="00FF7413" w:rsidRPr="00075D5B">
        <w:rPr>
          <w:rFonts w:ascii="NouvelR" w:hAnsi="NouvelR"/>
          <w:sz w:val="20"/>
          <w:szCs w:val="20"/>
          <w:lang w:val="pt-PT"/>
        </w:rPr>
        <w:t>elétrico</w:t>
      </w:r>
      <w:r w:rsidR="003229F5" w:rsidRPr="00075D5B">
        <w:rPr>
          <w:rFonts w:ascii="NouvelR" w:hAnsi="NouvelR"/>
          <w:sz w:val="20"/>
          <w:szCs w:val="20"/>
          <w:lang w:val="pt-PT"/>
        </w:rPr>
        <w:t xml:space="preserve"> e com</w:t>
      </w:r>
      <w:r w:rsidR="0055331E" w:rsidRPr="00075D5B">
        <w:rPr>
          <w:rFonts w:ascii="NouvelR" w:hAnsi="NouvelR"/>
          <w:sz w:val="20"/>
          <w:szCs w:val="20"/>
          <w:lang w:val="pt-PT"/>
        </w:rPr>
        <w:t xml:space="preserve"> função</w:t>
      </w:r>
      <w:r w:rsidRPr="00075D5B">
        <w:rPr>
          <w:rFonts w:ascii="NouvelR" w:hAnsi="NouvelR"/>
          <w:sz w:val="20"/>
          <w:szCs w:val="20"/>
          <w:lang w:val="pt-PT"/>
        </w:rPr>
        <w:t xml:space="preserve"> massage</w:t>
      </w:r>
      <w:r w:rsidR="003229F5" w:rsidRPr="00075D5B">
        <w:rPr>
          <w:rFonts w:ascii="NouvelR" w:hAnsi="NouvelR"/>
          <w:sz w:val="20"/>
          <w:szCs w:val="20"/>
          <w:lang w:val="pt-PT"/>
        </w:rPr>
        <w:t>m</w:t>
      </w:r>
      <w:r w:rsidRPr="00075D5B">
        <w:rPr>
          <w:rFonts w:ascii="NouvelR" w:hAnsi="NouvelR"/>
          <w:sz w:val="20"/>
          <w:szCs w:val="20"/>
          <w:lang w:val="pt-PT"/>
        </w:rPr>
        <w:t xml:space="preserve">, </w:t>
      </w:r>
      <w:r w:rsidR="0055331E" w:rsidRPr="00075D5B">
        <w:rPr>
          <w:rFonts w:ascii="NouvelR" w:hAnsi="NouvelR"/>
          <w:sz w:val="20"/>
          <w:szCs w:val="20"/>
          <w:lang w:val="pt-PT"/>
        </w:rPr>
        <w:t>sistema de aquecimento dos bancos dianteiros</w:t>
      </w:r>
      <w:r w:rsidRPr="00075D5B">
        <w:rPr>
          <w:rFonts w:ascii="NouvelR" w:hAnsi="NouvelR"/>
          <w:sz w:val="20"/>
          <w:szCs w:val="20"/>
          <w:lang w:val="pt-PT"/>
        </w:rPr>
        <w:t xml:space="preserve"> e </w:t>
      </w:r>
      <w:r w:rsidR="0055331E" w:rsidRPr="00075D5B">
        <w:rPr>
          <w:rFonts w:ascii="NouvelR" w:hAnsi="NouvelR"/>
          <w:sz w:val="20"/>
          <w:szCs w:val="20"/>
          <w:lang w:val="pt-PT"/>
        </w:rPr>
        <w:t>porta traseira elétrica com função mãos-livres</w:t>
      </w:r>
      <w:r w:rsidR="00FF7413" w:rsidRPr="00075D5B">
        <w:rPr>
          <w:rFonts w:ascii="NouvelR" w:hAnsi="NouvelR"/>
          <w:sz w:val="20"/>
          <w:szCs w:val="20"/>
          <w:lang w:val="pt-PT"/>
        </w:rPr>
        <w:t xml:space="preserve"> de série</w:t>
      </w:r>
      <w:r w:rsidRPr="00075D5B">
        <w:rPr>
          <w:rFonts w:ascii="NouvelR" w:hAnsi="NouvelR"/>
          <w:sz w:val="20"/>
          <w:szCs w:val="20"/>
          <w:lang w:val="pt-PT"/>
        </w:rPr>
        <w:t xml:space="preserve">. Completando </w:t>
      </w:r>
      <w:r w:rsidR="00C71B98" w:rsidRPr="00075D5B">
        <w:rPr>
          <w:rFonts w:ascii="NouvelR" w:hAnsi="NouvelR"/>
          <w:sz w:val="20"/>
          <w:szCs w:val="20"/>
          <w:lang w:val="pt-PT"/>
        </w:rPr>
        <w:t>toda a</w:t>
      </w:r>
      <w:r w:rsidRPr="00075D5B">
        <w:rPr>
          <w:rFonts w:ascii="NouvelR" w:hAnsi="NouvelR"/>
          <w:sz w:val="20"/>
          <w:szCs w:val="20"/>
          <w:lang w:val="pt-PT"/>
        </w:rPr>
        <w:t xml:space="preserve"> experiência premium, a versão </w:t>
      </w:r>
      <w:r w:rsidRPr="00075D5B">
        <w:rPr>
          <w:rFonts w:ascii="NouvelR" w:hAnsi="NouvelR"/>
          <w:b/>
          <w:bCs/>
          <w:sz w:val="20"/>
          <w:szCs w:val="20"/>
          <w:lang w:val="pt-PT"/>
        </w:rPr>
        <w:t>ic</w:t>
      </w:r>
      <w:r w:rsidR="00BF72D9" w:rsidRPr="00075D5B">
        <w:rPr>
          <w:rFonts w:ascii="NouvelR" w:hAnsi="NouvelR"/>
          <w:b/>
          <w:bCs/>
          <w:sz w:val="20"/>
          <w:szCs w:val="20"/>
          <w:lang w:val="pt-PT"/>
        </w:rPr>
        <w:t>onic</w:t>
      </w:r>
      <w:r w:rsidRPr="00075D5B">
        <w:rPr>
          <w:rFonts w:ascii="NouvelR" w:hAnsi="NouvelR"/>
          <w:sz w:val="20"/>
          <w:szCs w:val="20"/>
          <w:lang w:val="pt-PT"/>
        </w:rPr>
        <w:t xml:space="preserve"> também </w:t>
      </w:r>
      <w:r w:rsidR="00A84460" w:rsidRPr="00075D5B">
        <w:rPr>
          <w:rFonts w:ascii="NouvelR" w:hAnsi="NouvelR"/>
          <w:sz w:val="20"/>
          <w:szCs w:val="20"/>
          <w:lang w:val="pt-PT"/>
        </w:rPr>
        <w:t xml:space="preserve">disponibiliza </w:t>
      </w:r>
      <w:r w:rsidRPr="00075D5B">
        <w:rPr>
          <w:rFonts w:ascii="NouvelR" w:hAnsi="NouvelR"/>
          <w:sz w:val="20"/>
          <w:szCs w:val="20"/>
          <w:lang w:val="pt-PT"/>
        </w:rPr>
        <w:t xml:space="preserve">uma câmara </w:t>
      </w:r>
      <w:r w:rsidR="0055331E" w:rsidRPr="00075D5B">
        <w:rPr>
          <w:rFonts w:ascii="NouvelR" w:hAnsi="NouvelR"/>
          <w:sz w:val="20"/>
          <w:szCs w:val="20"/>
          <w:lang w:val="pt-PT"/>
        </w:rPr>
        <w:t xml:space="preserve">3D com </w:t>
      </w:r>
      <w:r w:rsidRPr="00075D5B">
        <w:rPr>
          <w:rFonts w:ascii="NouvelR" w:hAnsi="NouvelR"/>
          <w:sz w:val="20"/>
          <w:szCs w:val="20"/>
          <w:lang w:val="pt-PT"/>
        </w:rPr>
        <w:t>visão 360</w:t>
      </w:r>
      <w:r w:rsidR="0055331E" w:rsidRPr="00075D5B">
        <w:rPr>
          <w:rFonts w:ascii="NouvelR" w:hAnsi="NouvelR"/>
          <w:sz w:val="20"/>
          <w:szCs w:val="20"/>
          <w:lang w:val="pt-PT"/>
        </w:rPr>
        <w:t>º</w:t>
      </w:r>
      <w:r w:rsidRPr="00075D5B">
        <w:rPr>
          <w:rFonts w:ascii="NouvelR" w:hAnsi="NouvelR"/>
          <w:sz w:val="20"/>
          <w:szCs w:val="20"/>
          <w:lang w:val="pt-PT"/>
        </w:rPr>
        <w:t xml:space="preserve"> e um </w:t>
      </w:r>
      <w:r w:rsidR="0055331E" w:rsidRPr="00075D5B">
        <w:rPr>
          <w:rFonts w:ascii="NouvelR" w:hAnsi="NouvelR"/>
          <w:sz w:val="20"/>
          <w:szCs w:val="20"/>
          <w:lang w:val="pt-PT"/>
        </w:rPr>
        <w:t>regulador de velocidade</w:t>
      </w:r>
      <w:r w:rsidRPr="00075D5B">
        <w:rPr>
          <w:rFonts w:ascii="NouvelR" w:hAnsi="NouvelR"/>
          <w:sz w:val="20"/>
          <w:szCs w:val="20"/>
          <w:lang w:val="pt-PT"/>
        </w:rPr>
        <w:t xml:space="preserve"> adaptativo.</w:t>
      </w:r>
      <w:r w:rsidR="00FF7413" w:rsidRPr="00075D5B">
        <w:rPr>
          <w:rFonts w:ascii="NouvelR" w:hAnsi="NouvelR"/>
          <w:sz w:val="20"/>
          <w:szCs w:val="20"/>
          <w:lang w:val="pt-PT"/>
        </w:rPr>
        <w:t xml:space="preserve"> </w:t>
      </w:r>
    </w:p>
    <w:p w14:paraId="49903B97" w14:textId="77777777" w:rsidR="00FD54A6" w:rsidRPr="00075D5B" w:rsidRDefault="00FD54A6" w:rsidP="00FD54A6">
      <w:pPr>
        <w:pStyle w:val="Currenttext"/>
        <w:jc w:val="both"/>
        <w:rPr>
          <w:rFonts w:ascii="NouvelR" w:hAnsi="NouvelR"/>
          <w:sz w:val="20"/>
          <w:szCs w:val="20"/>
          <w:lang w:val="pt-PT"/>
        </w:rPr>
      </w:pPr>
    </w:p>
    <w:p w14:paraId="6FDC55DF" w14:textId="3ACBDCDE" w:rsidR="00EF403A" w:rsidRPr="00075D5B" w:rsidRDefault="00EF403A" w:rsidP="00812586">
      <w:pPr>
        <w:autoSpaceDE w:val="0"/>
        <w:autoSpaceDN w:val="0"/>
        <w:adjustRightInd w:val="0"/>
        <w:jc w:val="both"/>
        <w:rPr>
          <w:rFonts w:ascii="NouvelR" w:hAnsi="NouvelR" w:cs="Arial"/>
          <w:sz w:val="20"/>
          <w:szCs w:val="20"/>
          <w:lang w:val="pt-PT"/>
        </w:rPr>
      </w:pPr>
      <w:r w:rsidRPr="00075D5B">
        <w:rPr>
          <w:rFonts w:ascii="NouvelR" w:hAnsi="NouvelR" w:cs="Arial"/>
          <w:sz w:val="20"/>
          <w:szCs w:val="20"/>
          <w:lang w:val="pt-PT"/>
        </w:rPr>
        <w:t xml:space="preserve">Ao todo, o novíssimo Renault Austral </w:t>
      </w:r>
      <w:r w:rsidR="00507CFF" w:rsidRPr="00075D5B">
        <w:rPr>
          <w:rFonts w:ascii="NouvelR" w:hAnsi="NouvelR" w:cs="Arial"/>
          <w:sz w:val="20"/>
          <w:szCs w:val="20"/>
          <w:lang w:val="pt-PT"/>
        </w:rPr>
        <w:t>é equipado com</w:t>
      </w:r>
      <w:r w:rsidRPr="00075D5B">
        <w:rPr>
          <w:rFonts w:ascii="NouvelR" w:hAnsi="NouvelR" w:cs="Arial"/>
          <w:sz w:val="20"/>
          <w:szCs w:val="20"/>
          <w:lang w:val="pt-PT"/>
        </w:rPr>
        <w:t xml:space="preserve"> até 32 sistemas de assistência à condução que </w:t>
      </w:r>
      <w:r w:rsidR="00507CFF" w:rsidRPr="00075D5B">
        <w:rPr>
          <w:rFonts w:ascii="NouvelR" w:hAnsi="NouvelR" w:cs="Arial"/>
          <w:sz w:val="20"/>
          <w:szCs w:val="20"/>
          <w:lang w:val="pt-PT"/>
        </w:rPr>
        <w:t>garantem segurança e serenidade</w:t>
      </w:r>
      <w:r w:rsidR="000E284B">
        <w:rPr>
          <w:rFonts w:ascii="NouvelR" w:hAnsi="NouvelR" w:cs="Arial"/>
          <w:sz w:val="20"/>
          <w:szCs w:val="20"/>
          <w:lang w:val="pt-PT"/>
        </w:rPr>
        <w:t>.</w:t>
      </w:r>
      <w:r w:rsidRPr="00075D5B">
        <w:rPr>
          <w:rFonts w:ascii="NouvelR" w:hAnsi="NouvelR" w:cs="Arial"/>
          <w:sz w:val="20"/>
          <w:szCs w:val="20"/>
          <w:lang w:val="pt-PT"/>
        </w:rPr>
        <w:t xml:space="preserve"> </w:t>
      </w:r>
    </w:p>
    <w:p w14:paraId="7FBD2EC5" w14:textId="77777777" w:rsidR="00FD54A6" w:rsidRPr="00075D5B" w:rsidRDefault="00FD54A6" w:rsidP="00FD54A6">
      <w:pPr>
        <w:autoSpaceDE w:val="0"/>
        <w:autoSpaceDN w:val="0"/>
        <w:adjustRightInd w:val="0"/>
        <w:jc w:val="both"/>
        <w:rPr>
          <w:rFonts w:ascii="NouvelR" w:hAnsi="NouvelR" w:cs="Arial"/>
          <w:sz w:val="20"/>
          <w:szCs w:val="20"/>
          <w:lang w:val="pt-PT"/>
        </w:rPr>
      </w:pPr>
    </w:p>
    <w:p w14:paraId="7D794515" w14:textId="203C570C" w:rsidR="00731A2F" w:rsidRPr="00075D5B" w:rsidRDefault="0055331E" w:rsidP="00FD54A6">
      <w:pPr>
        <w:autoSpaceDE w:val="0"/>
        <w:autoSpaceDN w:val="0"/>
        <w:adjustRightInd w:val="0"/>
        <w:jc w:val="both"/>
        <w:rPr>
          <w:rFonts w:ascii="NouvelR" w:hAnsi="NouvelR" w:cs="Arial"/>
          <w:sz w:val="20"/>
          <w:szCs w:val="20"/>
          <w:lang w:val="pt-PT"/>
        </w:rPr>
      </w:pPr>
      <w:r w:rsidRPr="00075D5B">
        <w:rPr>
          <w:rFonts w:ascii="NouvelR" w:hAnsi="NouvelR" w:cs="Arial"/>
          <w:sz w:val="20"/>
          <w:szCs w:val="20"/>
          <w:lang w:val="pt-PT"/>
        </w:rPr>
        <w:t>Além disso, o</w:t>
      </w:r>
      <w:r w:rsidR="00731A2F" w:rsidRPr="00075D5B">
        <w:rPr>
          <w:rFonts w:ascii="NouvelR" w:hAnsi="NouvelR" w:cs="Arial"/>
          <w:sz w:val="20"/>
          <w:szCs w:val="20"/>
          <w:lang w:val="pt-PT"/>
        </w:rPr>
        <w:t xml:space="preserve"> </w:t>
      </w:r>
      <w:r w:rsidR="00E868A3" w:rsidRPr="00075D5B">
        <w:rPr>
          <w:rFonts w:ascii="NouvelR" w:hAnsi="NouvelR" w:cs="Arial"/>
          <w:sz w:val="20"/>
          <w:szCs w:val="20"/>
          <w:lang w:val="pt-PT"/>
        </w:rPr>
        <w:t>novíssimo Austral</w:t>
      </w:r>
      <w:r w:rsidR="00731A2F" w:rsidRPr="00075D5B">
        <w:rPr>
          <w:rFonts w:ascii="NouvelR" w:hAnsi="NouvelR" w:cs="Arial"/>
          <w:sz w:val="20"/>
          <w:szCs w:val="20"/>
          <w:lang w:val="pt-PT"/>
        </w:rPr>
        <w:t xml:space="preserve"> </w:t>
      </w:r>
      <w:r w:rsidR="00464DE4" w:rsidRPr="00075D5B">
        <w:rPr>
          <w:rFonts w:ascii="NouvelR" w:hAnsi="NouvelR" w:cs="Arial"/>
          <w:sz w:val="20"/>
          <w:szCs w:val="20"/>
          <w:lang w:val="pt-PT"/>
        </w:rPr>
        <w:t>ina</w:t>
      </w:r>
      <w:r w:rsidR="009E5652" w:rsidRPr="00075D5B">
        <w:rPr>
          <w:rFonts w:ascii="NouvelR" w:hAnsi="NouvelR" w:cs="Arial"/>
          <w:sz w:val="20"/>
          <w:szCs w:val="20"/>
          <w:lang w:val="pt-PT"/>
        </w:rPr>
        <w:t>u</w:t>
      </w:r>
      <w:r w:rsidR="00464DE4" w:rsidRPr="00075D5B">
        <w:rPr>
          <w:rFonts w:ascii="NouvelR" w:hAnsi="NouvelR" w:cs="Arial"/>
          <w:sz w:val="20"/>
          <w:szCs w:val="20"/>
          <w:lang w:val="pt-PT"/>
        </w:rPr>
        <w:t>gura</w:t>
      </w:r>
      <w:r w:rsidR="00731A2F" w:rsidRPr="00075D5B">
        <w:rPr>
          <w:rFonts w:ascii="NouvelR" w:hAnsi="NouvelR" w:cs="Arial"/>
          <w:sz w:val="20"/>
          <w:szCs w:val="20"/>
          <w:lang w:val="pt-PT"/>
        </w:rPr>
        <w:t xml:space="preserve"> o sistema 4CONTROL Advanced, a terceira geração da </w:t>
      </w:r>
      <w:r w:rsidR="00464DE4" w:rsidRPr="00075D5B">
        <w:rPr>
          <w:rFonts w:ascii="NouvelR" w:hAnsi="NouvelR" w:cs="Arial"/>
          <w:sz w:val="20"/>
          <w:szCs w:val="20"/>
          <w:lang w:val="pt-PT"/>
        </w:rPr>
        <w:t>direção</w:t>
      </w:r>
      <w:r w:rsidR="00731A2F" w:rsidRPr="00075D5B">
        <w:rPr>
          <w:rFonts w:ascii="NouvelR" w:hAnsi="NouvelR" w:cs="Arial"/>
          <w:sz w:val="20"/>
          <w:szCs w:val="20"/>
          <w:lang w:val="pt-PT"/>
        </w:rPr>
        <w:t xml:space="preserve"> às quatro rodas da Renault, </w:t>
      </w:r>
      <w:r w:rsidR="00632B2D" w:rsidRPr="00075D5B">
        <w:rPr>
          <w:rFonts w:ascii="NouvelR" w:hAnsi="NouvelR" w:cs="Arial"/>
          <w:sz w:val="20"/>
          <w:szCs w:val="20"/>
          <w:lang w:val="pt-PT"/>
        </w:rPr>
        <w:t xml:space="preserve">tecnologia </w:t>
      </w:r>
      <w:r w:rsidR="00731A2F" w:rsidRPr="00075D5B">
        <w:rPr>
          <w:rFonts w:ascii="NouvelR" w:hAnsi="NouvelR" w:cs="Arial"/>
          <w:sz w:val="20"/>
          <w:szCs w:val="20"/>
          <w:lang w:val="pt-PT"/>
        </w:rPr>
        <w:t xml:space="preserve">que </w:t>
      </w:r>
      <w:r w:rsidR="00352E7B" w:rsidRPr="00075D5B">
        <w:rPr>
          <w:rFonts w:ascii="NouvelR" w:hAnsi="NouvelR" w:cs="Arial"/>
          <w:sz w:val="20"/>
          <w:szCs w:val="20"/>
          <w:lang w:val="pt-PT"/>
        </w:rPr>
        <w:t xml:space="preserve">a marca </w:t>
      </w:r>
      <w:r w:rsidR="00731A2F" w:rsidRPr="00075D5B">
        <w:rPr>
          <w:rFonts w:ascii="NouvelR" w:hAnsi="NouvelR" w:cs="Arial"/>
          <w:sz w:val="20"/>
          <w:szCs w:val="20"/>
          <w:lang w:val="pt-PT"/>
        </w:rPr>
        <w:t>tem vindo a aperfeiçoar</w:t>
      </w:r>
      <w:r w:rsidR="00352E7B" w:rsidRPr="00075D5B">
        <w:rPr>
          <w:rFonts w:ascii="NouvelR" w:hAnsi="NouvelR" w:cs="Arial"/>
          <w:sz w:val="20"/>
          <w:szCs w:val="20"/>
          <w:lang w:val="pt-PT"/>
        </w:rPr>
        <w:t>,</w:t>
      </w:r>
      <w:r w:rsidR="00731A2F" w:rsidRPr="00075D5B">
        <w:rPr>
          <w:rFonts w:ascii="NouvelR" w:hAnsi="NouvelR" w:cs="Arial"/>
          <w:sz w:val="20"/>
          <w:szCs w:val="20"/>
          <w:lang w:val="pt-PT"/>
        </w:rPr>
        <w:t xml:space="preserve"> ininterruptamente</w:t>
      </w:r>
      <w:r w:rsidR="00352E7B" w:rsidRPr="00075D5B">
        <w:rPr>
          <w:rFonts w:ascii="NouvelR" w:hAnsi="NouvelR" w:cs="Arial"/>
          <w:sz w:val="20"/>
          <w:szCs w:val="20"/>
          <w:lang w:val="pt-PT"/>
        </w:rPr>
        <w:t>,</w:t>
      </w:r>
      <w:r w:rsidR="00731A2F" w:rsidRPr="00075D5B">
        <w:rPr>
          <w:rFonts w:ascii="NouvelR" w:hAnsi="NouvelR" w:cs="Arial"/>
          <w:sz w:val="20"/>
          <w:szCs w:val="20"/>
          <w:lang w:val="pt-PT"/>
        </w:rPr>
        <w:t xml:space="preserve"> há 15 anos. </w:t>
      </w:r>
      <w:r w:rsidR="00352E7B" w:rsidRPr="00075D5B">
        <w:rPr>
          <w:rFonts w:ascii="NouvelR" w:hAnsi="NouvelR" w:cs="Arial"/>
          <w:sz w:val="20"/>
          <w:szCs w:val="20"/>
          <w:lang w:val="pt-PT"/>
        </w:rPr>
        <w:t xml:space="preserve">Uma </w:t>
      </w:r>
      <w:r w:rsidR="00AE6EE2" w:rsidRPr="00075D5B">
        <w:rPr>
          <w:rFonts w:ascii="NouvelR" w:hAnsi="NouvelR" w:cs="Arial"/>
          <w:sz w:val="20"/>
          <w:szCs w:val="20"/>
          <w:lang w:val="pt-PT"/>
        </w:rPr>
        <w:t>tecnologia que n</w:t>
      </w:r>
      <w:r w:rsidR="00E868A3" w:rsidRPr="00075D5B">
        <w:rPr>
          <w:rFonts w:ascii="NouvelR" w:hAnsi="NouvelR" w:cs="Arial"/>
          <w:sz w:val="20"/>
          <w:szCs w:val="20"/>
          <w:lang w:val="pt-PT"/>
        </w:rPr>
        <w:t>ão tem paralelo</w:t>
      </w:r>
      <w:r w:rsidR="00731A2F" w:rsidRPr="00075D5B">
        <w:rPr>
          <w:rFonts w:ascii="NouvelR" w:hAnsi="NouvelR" w:cs="Arial"/>
          <w:sz w:val="20"/>
          <w:szCs w:val="20"/>
          <w:lang w:val="pt-PT"/>
        </w:rPr>
        <w:t xml:space="preserve"> no segmento C-SUV, proporcionando níveis de conforto sem precedentes, </w:t>
      </w:r>
      <w:r w:rsidR="00EA2AB0" w:rsidRPr="00075D5B">
        <w:rPr>
          <w:rFonts w:ascii="NouvelR" w:hAnsi="NouvelR" w:cs="Arial"/>
          <w:sz w:val="20"/>
          <w:szCs w:val="20"/>
          <w:lang w:val="pt-PT"/>
        </w:rPr>
        <w:t xml:space="preserve">uma </w:t>
      </w:r>
      <w:r w:rsidR="00731A2F" w:rsidRPr="00075D5B">
        <w:rPr>
          <w:rFonts w:ascii="NouvelR" w:hAnsi="NouvelR" w:cs="Arial"/>
          <w:sz w:val="20"/>
          <w:szCs w:val="20"/>
          <w:lang w:val="pt-PT"/>
        </w:rPr>
        <w:t xml:space="preserve">agilidade inigualável e uma segurança acrescida </w:t>
      </w:r>
      <w:r w:rsidR="00394278" w:rsidRPr="00075D5B">
        <w:rPr>
          <w:rFonts w:ascii="NouvelR" w:hAnsi="NouvelR" w:cs="Arial"/>
          <w:sz w:val="20"/>
          <w:szCs w:val="20"/>
          <w:lang w:val="pt-PT"/>
        </w:rPr>
        <w:t>em</w:t>
      </w:r>
      <w:r w:rsidR="00731A2F" w:rsidRPr="00075D5B">
        <w:rPr>
          <w:rFonts w:ascii="NouvelR" w:hAnsi="NouvelR" w:cs="Arial"/>
          <w:sz w:val="20"/>
          <w:szCs w:val="20"/>
          <w:lang w:val="pt-PT"/>
        </w:rPr>
        <w:t xml:space="preserve"> estrada.</w:t>
      </w:r>
    </w:p>
    <w:p w14:paraId="1152AC52" w14:textId="77777777" w:rsidR="00FD54A6" w:rsidRPr="00075D5B" w:rsidRDefault="00FD54A6" w:rsidP="00FD54A6">
      <w:pPr>
        <w:pStyle w:val="Currenttext"/>
        <w:jc w:val="both"/>
        <w:rPr>
          <w:rFonts w:ascii="NouvelR" w:hAnsi="NouvelR"/>
          <w:i/>
          <w:iCs/>
          <w:sz w:val="20"/>
          <w:szCs w:val="20"/>
          <w:lang w:val="pt-PT"/>
        </w:rPr>
      </w:pPr>
    </w:p>
    <w:p w14:paraId="1FD494EC" w14:textId="18E71943" w:rsidR="00FD54A6" w:rsidRPr="00075D5B" w:rsidRDefault="00D33E05" w:rsidP="00FD54A6">
      <w:pPr>
        <w:pStyle w:val="Sous-titre1"/>
        <w:rPr>
          <w:rFonts w:ascii="NouvelR" w:hAnsi="NouvelR"/>
          <w:caps w:val="0"/>
          <w:color w:val="000000"/>
          <w:sz w:val="20"/>
          <w:szCs w:val="20"/>
          <w:lang w:val="pt-PT"/>
        </w:rPr>
      </w:pPr>
      <w:r w:rsidRPr="00075D5B">
        <w:rPr>
          <w:rFonts w:ascii="NouvelR" w:hAnsi="NouvelR"/>
          <w:caps w:val="0"/>
          <w:color w:val="000000"/>
          <w:sz w:val="20"/>
          <w:szCs w:val="20"/>
          <w:lang w:val="pt-PT"/>
        </w:rPr>
        <w:lastRenderedPageBreak/>
        <w:t>O novo Austral está disponível em sete cores de carroçaria: branco glaciar</w:t>
      </w:r>
      <w:r w:rsidR="0055331E" w:rsidRPr="00075D5B">
        <w:rPr>
          <w:rFonts w:ascii="NouvelR" w:hAnsi="NouvelR"/>
          <w:caps w:val="0"/>
          <w:color w:val="000000"/>
          <w:sz w:val="20"/>
          <w:szCs w:val="20"/>
          <w:lang w:val="pt-PT"/>
        </w:rPr>
        <w:t xml:space="preserve">, </w:t>
      </w:r>
      <w:r w:rsidRPr="00075D5B">
        <w:rPr>
          <w:rFonts w:ascii="NouvelR" w:hAnsi="NouvelR"/>
          <w:caps w:val="0"/>
          <w:color w:val="000000"/>
          <w:sz w:val="20"/>
          <w:szCs w:val="20"/>
          <w:lang w:val="pt-PT"/>
        </w:rPr>
        <w:t>vermelho</w:t>
      </w:r>
      <w:r w:rsidR="0055331E" w:rsidRPr="00075D5B">
        <w:rPr>
          <w:rFonts w:ascii="NouvelR" w:hAnsi="NouvelR"/>
          <w:caps w:val="0"/>
          <w:color w:val="000000"/>
          <w:sz w:val="20"/>
          <w:szCs w:val="20"/>
          <w:lang w:val="pt-PT"/>
        </w:rPr>
        <w:t xml:space="preserve"> flamme</w:t>
      </w:r>
      <w:r w:rsidRPr="00075D5B">
        <w:rPr>
          <w:rFonts w:ascii="NouvelR" w:hAnsi="NouvelR"/>
          <w:caps w:val="0"/>
          <w:color w:val="000000"/>
          <w:sz w:val="20"/>
          <w:szCs w:val="20"/>
          <w:lang w:val="pt-PT"/>
        </w:rPr>
        <w:t xml:space="preserve">, </w:t>
      </w:r>
      <w:r w:rsidR="00D42C71" w:rsidRPr="00075D5B">
        <w:rPr>
          <w:rFonts w:ascii="NouvelR" w:hAnsi="NouvelR"/>
          <w:caps w:val="0"/>
          <w:color w:val="000000"/>
          <w:sz w:val="20"/>
          <w:szCs w:val="20"/>
          <w:lang w:val="pt-PT"/>
        </w:rPr>
        <w:t>branco</w:t>
      </w:r>
      <w:r w:rsidR="0055331E" w:rsidRPr="00075D5B">
        <w:rPr>
          <w:rFonts w:ascii="NouvelR" w:hAnsi="NouvelR"/>
          <w:caps w:val="0"/>
          <w:color w:val="000000"/>
          <w:sz w:val="20"/>
          <w:szCs w:val="20"/>
          <w:lang w:val="pt-PT"/>
        </w:rPr>
        <w:t xml:space="preserve"> nacarado </w:t>
      </w:r>
      <w:r w:rsidRPr="00075D5B">
        <w:rPr>
          <w:rFonts w:ascii="NouvelR" w:hAnsi="NouvelR"/>
          <w:caps w:val="0"/>
          <w:color w:val="000000"/>
          <w:sz w:val="20"/>
          <w:szCs w:val="20"/>
          <w:lang w:val="pt-PT"/>
        </w:rPr>
        <w:t xml:space="preserve">brilhante, preto estrela, azul iron, cinzento </w:t>
      </w:r>
      <w:r w:rsidR="0055331E" w:rsidRPr="00075D5B">
        <w:rPr>
          <w:rFonts w:ascii="NouvelR" w:hAnsi="NouvelR"/>
          <w:caps w:val="0"/>
          <w:color w:val="000000"/>
          <w:sz w:val="20"/>
          <w:szCs w:val="20"/>
          <w:lang w:val="pt-PT"/>
        </w:rPr>
        <w:t>shiste</w:t>
      </w:r>
      <w:r w:rsidRPr="00075D5B">
        <w:rPr>
          <w:rFonts w:ascii="NouvelR" w:hAnsi="NouvelR"/>
          <w:caps w:val="0"/>
          <w:color w:val="000000"/>
          <w:sz w:val="20"/>
          <w:szCs w:val="20"/>
          <w:lang w:val="pt-PT"/>
        </w:rPr>
        <w:t xml:space="preserve"> e um exclusivo cinzento </w:t>
      </w:r>
      <w:r w:rsidR="0055331E" w:rsidRPr="00075D5B">
        <w:rPr>
          <w:rFonts w:ascii="NouvelR" w:hAnsi="NouvelR"/>
          <w:caps w:val="0"/>
          <w:color w:val="000000"/>
          <w:sz w:val="20"/>
          <w:szCs w:val="20"/>
          <w:lang w:val="pt-PT"/>
        </w:rPr>
        <w:t>shiste</w:t>
      </w:r>
      <w:r w:rsidRPr="00075D5B">
        <w:rPr>
          <w:rFonts w:ascii="NouvelR" w:hAnsi="NouvelR"/>
          <w:caps w:val="0"/>
          <w:color w:val="000000"/>
          <w:sz w:val="20"/>
          <w:szCs w:val="20"/>
          <w:lang w:val="pt-PT"/>
        </w:rPr>
        <w:t xml:space="preserve"> acetinado nas versões </w:t>
      </w:r>
      <w:r w:rsidRPr="00075D5B">
        <w:rPr>
          <w:rFonts w:ascii="NouvelR" w:hAnsi="NouvelR"/>
          <w:b/>
          <w:bCs/>
          <w:caps w:val="0"/>
          <w:color w:val="000000"/>
          <w:sz w:val="20"/>
          <w:szCs w:val="20"/>
          <w:lang w:val="pt-PT"/>
        </w:rPr>
        <w:t>esprit Alpine</w:t>
      </w:r>
      <w:r w:rsidRPr="00075D5B">
        <w:rPr>
          <w:rFonts w:ascii="NouvelR" w:hAnsi="NouvelR"/>
          <w:caps w:val="0"/>
          <w:color w:val="000000"/>
          <w:sz w:val="20"/>
          <w:szCs w:val="20"/>
          <w:lang w:val="pt-PT"/>
        </w:rPr>
        <w:t>.</w:t>
      </w:r>
    </w:p>
    <w:p w14:paraId="3961D330" w14:textId="79DE4489" w:rsidR="00FD54A6" w:rsidRPr="00075D5B" w:rsidRDefault="00FD54A6" w:rsidP="00FD54A6">
      <w:pPr>
        <w:pStyle w:val="Currenttext"/>
        <w:jc w:val="both"/>
        <w:rPr>
          <w:rFonts w:ascii="NouvelR" w:hAnsi="NouvelR"/>
          <w:i/>
          <w:iCs/>
          <w:sz w:val="20"/>
          <w:szCs w:val="20"/>
          <w:lang w:val="pt-PT"/>
        </w:rPr>
      </w:pPr>
    </w:p>
    <w:p w14:paraId="78EFADC7" w14:textId="134F7853" w:rsidR="00FD54A6" w:rsidRPr="00075D5B" w:rsidRDefault="00E95E44" w:rsidP="00FD54A6">
      <w:pPr>
        <w:pStyle w:val="Sous-titre1"/>
        <w:rPr>
          <w:rFonts w:ascii="NouvelR" w:hAnsi="NouvelR"/>
          <w:b/>
          <w:bCs/>
          <w:sz w:val="20"/>
          <w:szCs w:val="20"/>
          <w:lang w:val="pt-PT"/>
        </w:rPr>
      </w:pPr>
      <w:r w:rsidRPr="00075D5B">
        <w:rPr>
          <w:rFonts w:ascii="NouvelR" w:hAnsi="NouvelR"/>
          <w:b/>
          <w:bCs/>
          <w:sz w:val="20"/>
          <w:szCs w:val="20"/>
          <w:lang w:val="pt-PT"/>
        </w:rPr>
        <w:t>PR</w:t>
      </w:r>
      <w:r w:rsidR="00AF63D7" w:rsidRPr="00075D5B">
        <w:rPr>
          <w:rFonts w:ascii="NouvelR" w:hAnsi="NouvelR"/>
          <w:b/>
          <w:bCs/>
          <w:sz w:val="20"/>
          <w:szCs w:val="20"/>
          <w:lang w:val="pt-PT"/>
        </w:rPr>
        <w:t>eços</w:t>
      </w:r>
    </w:p>
    <w:p w14:paraId="42A32E0A" w14:textId="77777777" w:rsidR="00AE6EE2" w:rsidRPr="00075D5B" w:rsidRDefault="00AE6EE2" w:rsidP="00FD54A6">
      <w:pPr>
        <w:pStyle w:val="Currenttext"/>
        <w:jc w:val="both"/>
        <w:rPr>
          <w:rFonts w:ascii="NouvelR" w:hAnsi="NouvelR"/>
          <w:sz w:val="20"/>
          <w:szCs w:val="20"/>
          <w:lang w:val="pt-PT"/>
        </w:rPr>
      </w:pPr>
    </w:p>
    <w:p w14:paraId="27A69CF6" w14:textId="174DBCD2" w:rsidR="000E05D0" w:rsidRPr="00075D5B" w:rsidRDefault="000E05D0" w:rsidP="000E05D0">
      <w:pPr>
        <w:pStyle w:val="Currenttext"/>
        <w:jc w:val="both"/>
        <w:rPr>
          <w:rFonts w:ascii="NouvelR" w:hAnsi="NouvelR"/>
          <w:sz w:val="20"/>
          <w:szCs w:val="20"/>
          <w:lang w:val="pt-PT"/>
        </w:rPr>
      </w:pPr>
      <w:r w:rsidRPr="00075D5B">
        <w:rPr>
          <w:rFonts w:ascii="NouvelR" w:hAnsi="NouvelR"/>
          <w:sz w:val="20"/>
          <w:szCs w:val="20"/>
          <w:lang w:val="pt-PT"/>
        </w:rPr>
        <w:t xml:space="preserve">O superequipado </w:t>
      </w:r>
      <w:r w:rsidRPr="00075D5B">
        <w:rPr>
          <w:rFonts w:ascii="NouvelR" w:hAnsi="NouvelR"/>
          <w:b/>
          <w:bCs/>
          <w:sz w:val="20"/>
          <w:szCs w:val="20"/>
          <w:lang w:val="pt-PT"/>
        </w:rPr>
        <w:t>techno esprit Alpine</w:t>
      </w:r>
      <w:r w:rsidRPr="00075D5B">
        <w:rPr>
          <w:rFonts w:ascii="NouvelR" w:hAnsi="NouvelR"/>
          <w:sz w:val="20"/>
          <w:szCs w:val="20"/>
          <w:lang w:val="pt-PT"/>
        </w:rPr>
        <w:t xml:space="preserve"> </w:t>
      </w:r>
      <w:r w:rsidR="00303A88" w:rsidRPr="00075D5B">
        <w:rPr>
          <w:rFonts w:ascii="NouvelR" w:hAnsi="NouvelR"/>
          <w:sz w:val="20"/>
          <w:szCs w:val="20"/>
          <w:lang w:val="pt-PT"/>
        </w:rPr>
        <w:t>E-T</w:t>
      </w:r>
      <w:r w:rsidR="00942A33">
        <w:rPr>
          <w:rFonts w:ascii="NouvelR" w:hAnsi="NouvelR"/>
          <w:sz w:val="20"/>
          <w:szCs w:val="20"/>
          <w:lang w:val="pt-PT"/>
        </w:rPr>
        <w:t>ech</w:t>
      </w:r>
      <w:r w:rsidRPr="00075D5B">
        <w:rPr>
          <w:rFonts w:ascii="NouvelR" w:hAnsi="NouvelR"/>
          <w:sz w:val="20"/>
          <w:szCs w:val="20"/>
          <w:lang w:val="pt-PT"/>
        </w:rPr>
        <w:t xml:space="preserve"> Full Hybrid com a motorização de topo </w:t>
      </w:r>
      <w:r w:rsidR="00303A88" w:rsidRPr="00075D5B">
        <w:rPr>
          <w:rFonts w:ascii="NouvelR" w:hAnsi="NouvelR"/>
          <w:sz w:val="20"/>
          <w:szCs w:val="20"/>
          <w:lang w:val="pt-PT"/>
        </w:rPr>
        <w:t>E-T</w:t>
      </w:r>
      <w:r w:rsidR="00942A33">
        <w:rPr>
          <w:rFonts w:ascii="NouvelR" w:hAnsi="NouvelR"/>
          <w:sz w:val="20"/>
          <w:szCs w:val="20"/>
          <w:lang w:val="pt-PT"/>
        </w:rPr>
        <w:t>ech</w:t>
      </w:r>
      <w:r w:rsidRPr="00075D5B">
        <w:rPr>
          <w:rFonts w:ascii="NouvelR" w:hAnsi="NouvelR"/>
          <w:sz w:val="20"/>
          <w:szCs w:val="20"/>
          <w:lang w:val="pt-PT"/>
        </w:rPr>
        <w:t xml:space="preserve"> de 200 cv está disponível por 42.300 euros</w:t>
      </w:r>
      <w:r w:rsidR="00C554EF" w:rsidRPr="00075D5B">
        <w:rPr>
          <w:rFonts w:ascii="NouvelR" w:hAnsi="NouvelR"/>
          <w:sz w:val="20"/>
          <w:szCs w:val="20"/>
          <w:lang w:val="pt-PT"/>
        </w:rPr>
        <w:t>.</w:t>
      </w:r>
    </w:p>
    <w:p w14:paraId="1C1316D5" w14:textId="3068DE9C" w:rsidR="00FD54A6" w:rsidRPr="00075D5B" w:rsidRDefault="00FD54A6" w:rsidP="00FD54A6">
      <w:pPr>
        <w:pStyle w:val="Currenttext"/>
        <w:jc w:val="both"/>
        <w:rPr>
          <w:rFonts w:ascii="NouvelR" w:hAnsi="NouvelR"/>
          <w:sz w:val="20"/>
          <w:szCs w:val="20"/>
          <w:lang w:val="pt-PT"/>
        </w:rPr>
      </w:pPr>
    </w:p>
    <w:p w14:paraId="235FA686" w14:textId="2BE61BBE" w:rsidR="00FD54A6" w:rsidRPr="00075D5B" w:rsidRDefault="00FD54A6" w:rsidP="00FD54A6">
      <w:pPr>
        <w:pStyle w:val="Currenttext"/>
        <w:jc w:val="both"/>
        <w:rPr>
          <w:rFonts w:ascii="NouvelR" w:hAnsi="NouvelR"/>
          <w:sz w:val="20"/>
          <w:szCs w:val="20"/>
          <w:lang w:val="pt-PT"/>
        </w:rPr>
      </w:pPr>
    </w:p>
    <w:p w14:paraId="27841E8D" w14:textId="5FD76CF7" w:rsidR="00FD54A6" w:rsidRPr="00075D5B" w:rsidRDefault="00FD54A6" w:rsidP="00F77C5D">
      <w:pPr>
        <w:pStyle w:val="Currenttext"/>
        <w:jc w:val="center"/>
        <w:rPr>
          <w:rFonts w:ascii="NouvelR" w:hAnsi="NouvelR"/>
          <w:sz w:val="20"/>
          <w:szCs w:val="20"/>
          <w:lang w:val="pt-PT"/>
        </w:rPr>
      </w:pPr>
    </w:p>
    <w:p w14:paraId="1294BFB9" w14:textId="6C0E73BC" w:rsidR="00FD54A6" w:rsidRPr="00075D5B" w:rsidRDefault="000D4627" w:rsidP="00F77C5D">
      <w:pPr>
        <w:jc w:val="center"/>
        <w:rPr>
          <w:rFonts w:ascii="NouvelR" w:hAnsi="NouvelR" w:cs="Arial"/>
          <w:color w:val="000000"/>
          <w:sz w:val="20"/>
          <w:szCs w:val="20"/>
          <w:lang w:val="pt-PT"/>
        </w:rPr>
      </w:pPr>
      <w:r w:rsidRPr="000D4627">
        <w:rPr>
          <w:noProof/>
        </w:rPr>
        <w:drawing>
          <wp:inline distT="0" distB="0" distL="0" distR="0" wp14:anchorId="78BD009A" wp14:editId="22C7F4FE">
            <wp:extent cx="4543425" cy="3076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BCE08" w14:textId="043C27DE" w:rsidR="00FD54A6" w:rsidRPr="00075D5B" w:rsidRDefault="00FD54A6" w:rsidP="00FD54A6">
      <w:pPr>
        <w:rPr>
          <w:rFonts w:ascii="NouvelR" w:hAnsi="NouvelR" w:cs="Arial"/>
          <w:b/>
          <w:bCs/>
          <w:caps/>
          <w:sz w:val="22"/>
          <w:szCs w:val="22"/>
          <w:lang w:val="pt-PT"/>
        </w:rPr>
      </w:pPr>
    </w:p>
    <w:p w14:paraId="616C0117" w14:textId="1AE8F1DF" w:rsidR="00FD54A6" w:rsidRPr="00075D5B" w:rsidRDefault="00FD54A6" w:rsidP="00FD54A6">
      <w:pPr>
        <w:rPr>
          <w:rFonts w:ascii="NouvelR" w:hAnsi="NouvelR" w:cs="Arial"/>
          <w:b/>
          <w:bCs/>
          <w:caps/>
          <w:sz w:val="22"/>
          <w:szCs w:val="22"/>
          <w:lang w:val="pt-PT"/>
        </w:rPr>
      </w:pPr>
    </w:p>
    <w:p w14:paraId="0772B6AF" w14:textId="59E25571" w:rsidR="00FD54A6" w:rsidRPr="00075D5B" w:rsidRDefault="00FD54A6" w:rsidP="00FD54A6">
      <w:pPr>
        <w:pStyle w:val="Sous-titre1"/>
        <w:rPr>
          <w:rFonts w:ascii="NouvelR" w:hAnsi="NouvelR"/>
          <w:b/>
          <w:bCs/>
          <w:lang w:val="pt-PT"/>
        </w:rPr>
      </w:pPr>
    </w:p>
    <w:p w14:paraId="56D71D8E" w14:textId="77777777" w:rsidR="00FD54A6" w:rsidRPr="00075D5B" w:rsidRDefault="00FD54A6" w:rsidP="00FD54A6">
      <w:pPr>
        <w:pStyle w:val="Sous-titre1"/>
        <w:rPr>
          <w:rFonts w:ascii="NouvelR" w:hAnsi="NouvelR"/>
          <w:b/>
          <w:bCs/>
          <w:lang w:val="pt-PT"/>
        </w:rPr>
      </w:pPr>
    </w:p>
    <w:p w14:paraId="1595C374" w14:textId="77777777" w:rsidR="00FD54A6" w:rsidRPr="00075D5B" w:rsidRDefault="00FD54A6" w:rsidP="00FD54A6">
      <w:pPr>
        <w:pStyle w:val="Sous-titre1"/>
        <w:rPr>
          <w:rFonts w:ascii="NouvelR" w:hAnsi="NouvelR"/>
          <w:b/>
          <w:bCs/>
          <w:lang w:val="pt-PT"/>
        </w:rPr>
      </w:pPr>
    </w:p>
    <w:p w14:paraId="2D77FE13" w14:textId="542D0B1E" w:rsidR="00FD54A6" w:rsidRPr="00075D5B" w:rsidRDefault="00FD54A6" w:rsidP="00FD54A6">
      <w:pPr>
        <w:pStyle w:val="Sous-titre1"/>
        <w:rPr>
          <w:rFonts w:ascii="NouvelR" w:hAnsi="NouvelR"/>
          <w:b/>
          <w:bCs/>
          <w:lang w:val="pt-PT"/>
        </w:rPr>
      </w:pPr>
    </w:p>
    <w:p w14:paraId="6F5AFCEF" w14:textId="77777777" w:rsidR="00FD54A6" w:rsidRPr="00075D5B" w:rsidRDefault="00FD54A6" w:rsidP="00FD54A6">
      <w:pPr>
        <w:pStyle w:val="Sous-titre1"/>
        <w:rPr>
          <w:rFonts w:ascii="NouvelR" w:hAnsi="NouvelR"/>
          <w:b/>
          <w:bCs/>
          <w:lang w:val="pt-PT"/>
        </w:rPr>
      </w:pPr>
    </w:p>
    <w:p w14:paraId="10A65B75" w14:textId="257C390E" w:rsidR="00FD54A6" w:rsidRPr="00075D5B" w:rsidRDefault="00FD54A6" w:rsidP="00FD54A6">
      <w:pPr>
        <w:rPr>
          <w:rFonts w:ascii="NouvelR" w:hAnsi="NouvelR" w:cs="Arial"/>
          <w:b/>
          <w:bCs/>
          <w:caps/>
          <w:sz w:val="22"/>
          <w:szCs w:val="22"/>
          <w:lang w:val="pt-PT"/>
        </w:rPr>
      </w:pPr>
      <w:r w:rsidRPr="00075D5B">
        <w:rPr>
          <w:rFonts w:ascii="NouvelR" w:hAnsi="NouvelR"/>
          <w:b/>
          <w:bCs/>
          <w:lang w:val="pt-PT"/>
        </w:rPr>
        <w:br w:type="page"/>
      </w:r>
    </w:p>
    <w:p w14:paraId="3A29C443" w14:textId="790A6934" w:rsidR="00FD54A6" w:rsidRPr="00075D5B" w:rsidRDefault="00382915" w:rsidP="00FD54A6">
      <w:pPr>
        <w:rPr>
          <w:rFonts w:ascii="NouvelR" w:hAnsi="NouvelR" w:cs="Arial"/>
          <w:b/>
          <w:caps/>
          <w:sz w:val="22"/>
          <w:szCs w:val="22"/>
          <w:lang w:val="pt-PT"/>
        </w:rPr>
      </w:pPr>
      <w:r w:rsidRPr="00075D5B">
        <w:rPr>
          <w:rFonts w:ascii="NouvelR" w:hAnsi="NouvelR"/>
          <w:b/>
          <w:bCs/>
          <w:lang w:val="pt-PT"/>
        </w:rPr>
        <w:lastRenderedPageBreak/>
        <w:t>O PRINCIPAL EQUIPAMENTO DE SÉRIE</w:t>
      </w:r>
    </w:p>
    <w:p w14:paraId="6F5B0811" w14:textId="77777777" w:rsidR="00FD54A6" w:rsidRPr="00075D5B" w:rsidRDefault="00FD54A6" w:rsidP="00FD54A6">
      <w:pPr>
        <w:pStyle w:val="Sous-titre1"/>
        <w:rPr>
          <w:rFonts w:ascii="NouvelR" w:hAnsi="NouvelR"/>
          <w:lang w:val="pt-PT"/>
        </w:rPr>
      </w:pPr>
    </w:p>
    <w:p w14:paraId="12516A31" w14:textId="38D92F9D" w:rsidR="00FD54A6" w:rsidRPr="00075D5B" w:rsidRDefault="00AD0B97" w:rsidP="00AD0B97">
      <w:pPr>
        <w:pStyle w:val="Sous-titre1"/>
        <w:jc w:val="center"/>
        <w:rPr>
          <w:rFonts w:ascii="NouvelR" w:hAnsi="NouvelR"/>
          <w:lang w:val="pt-PT"/>
        </w:rPr>
      </w:pPr>
      <w:r w:rsidRPr="00075D5B">
        <w:rPr>
          <w:noProof/>
        </w:rPr>
        <w:drawing>
          <wp:inline distT="0" distB="0" distL="0" distR="0" wp14:anchorId="7F045FA4" wp14:editId="1EBF2A29">
            <wp:extent cx="5000625" cy="6283963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3504" cy="631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39092" w14:textId="77777777" w:rsidR="00FD54A6" w:rsidRPr="00075D5B" w:rsidRDefault="00FD54A6" w:rsidP="00FD54A6">
      <w:pPr>
        <w:pStyle w:val="Sous-titre1"/>
        <w:rPr>
          <w:rFonts w:ascii="NouvelR" w:hAnsi="NouvelR"/>
          <w:lang w:val="pt-PT"/>
        </w:rPr>
      </w:pPr>
    </w:p>
    <w:p w14:paraId="7A5F17CE" w14:textId="1E28619B" w:rsidR="00FD54A6" w:rsidRPr="00075D5B" w:rsidRDefault="00181C69" w:rsidP="00FD54A6">
      <w:pPr>
        <w:pStyle w:val="Sous-titre1"/>
        <w:rPr>
          <w:rFonts w:ascii="NouvelR" w:hAnsi="NouvelR"/>
          <w:caps w:val="0"/>
          <w:color w:val="000000"/>
          <w:sz w:val="20"/>
          <w:szCs w:val="20"/>
          <w:lang w:val="pt-PT"/>
        </w:rPr>
      </w:pPr>
      <w:r w:rsidRPr="00075D5B">
        <w:rPr>
          <w:rFonts w:ascii="NouvelR" w:hAnsi="NouvelR"/>
          <w:caps w:val="0"/>
          <w:color w:val="000000"/>
          <w:sz w:val="20"/>
          <w:szCs w:val="20"/>
          <w:lang w:val="pt-PT"/>
        </w:rPr>
        <w:t>Todas as versões, equipamentos e opções estarão disponíveis no configurador Austral e</w:t>
      </w:r>
      <w:r w:rsidR="000F6E29" w:rsidRPr="00075D5B">
        <w:rPr>
          <w:rFonts w:ascii="NouvelR" w:hAnsi="NouvelR"/>
          <w:caps w:val="0"/>
          <w:color w:val="000000"/>
          <w:sz w:val="20"/>
          <w:szCs w:val="20"/>
          <w:lang w:val="pt-PT"/>
        </w:rPr>
        <w:t xml:space="preserve">m </w:t>
      </w:r>
      <w:hyperlink r:id="rId14" w:history="1">
        <w:r w:rsidR="000F6E29" w:rsidRPr="00075D5B">
          <w:rPr>
            <w:rStyle w:val="Hiperligao"/>
            <w:rFonts w:ascii="NouvelR" w:hAnsi="NouvelR"/>
            <w:caps w:val="0"/>
            <w:sz w:val="20"/>
            <w:szCs w:val="20"/>
            <w:lang w:val="pt-PT"/>
          </w:rPr>
          <w:t>Renault.pt</w:t>
        </w:r>
      </w:hyperlink>
      <w:r w:rsidR="000F6E29" w:rsidRPr="00075D5B">
        <w:rPr>
          <w:rFonts w:ascii="NouvelR" w:hAnsi="NouvelR"/>
          <w:caps w:val="0"/>
          <w:color w:val="000000"/>
          <w:sz w:val="20"/>
          <w:szCs w:val="20"/>
          <w:lang w:val="pt-PT"/>
        </w:rPr>
        <w:t xml:space="preserve"> </w:t>
      </w:r>
      <w:r w:rsidR="007E7269" w:rsidRPr="00075D5B">
        <w:rPr>
          <w:rFonts w:ascii="NouvelR" w:hAnsi="NouvelR"/>
          <w:caps w:val="0"/>
          <w:color w:val="000000"/>
          <w:sz w:val="20"/>
          <w:szCs w:val="20"/>
          <w:lang w:val="pt-PT"/>
        </w:rPr>
        <w:t>após a abertura das encomendas</w:t>
      </w:r>
      <w:r w:rsidRPr="00075D5B">
        <w:rPr>
          <w:rFonts w:ascii="NouvelR" w:hAnsi="NouvelR"/>
          <w:caps w:val="0"/>
          <w:color w:val="000000"/>
          <w:sz w:val="20"/>
          <w:szCs w:val="20"/>
          <w:lang w:val="pt-PT"/>
        </w:rPr>
        <w:t>.</w:t>
      </w:r>
    </w:p>
    <w:p w14:paraId="116D49DB" w14:textId="77777777" w:rsidR="00181C69" w:rsidRPr="00075D5B" w:rsidRDefault="00181C69" w:rsidP="00FD54A6">
      <w:pPr>
        <w:pStyle w:val="Sous-titre1"/>
        <w:rPr>
          <w:rFonts w:ascii="NouvelR" w:hAnsi="NouvelR"/>
          <w:caps w:val="0"/>
          <w:color w:val="000000"/>
          <w:sz w:val="20"/>
          <w:szCs w:val="20"/>
          <w:lang w:val="pt-PT"/>
        </w:rPr>
      </w:pPr>
    </w:p>
    <w:p w14:paraId="2D213EFC" w14:textId="77777777" w:rsidR="00FD54A6" w:rsidRPr="00075D5B" w:rsidRDefault="00FD54A6" w:rsidP="00FD54A6">
      <w:pPr>
        <w:pStyle w:val="Sous-titre1"/>
        <w:rPr>
          <w:rFonts w:ascii="NouvelR" w:hAnsi="NouvelR"/>
          <w:lang w:val="pt-PT"/>
        </w:rPr>
      </w:pPr>
    </w:p>
    <w:p w14:paraId="77A81638" w14:textId="77777777" w:rsidR="00FD54A6" w:rsidRPr="00075D5B" w:rsidRDefault="00FD54A6" w:rsidP="00FD54A6">
      <w:pPr>
        <w:rPr>
          <w:rFonts w:ascii="NouvelR" w:hAnsi="NouvelR"/>
          <w:lang w:val="pt-PT"/>
        </w:rPr>
      </w:pPr>
    </w:p>
    <w:p w14:paraId="1912619A" w14:textId="79BB8811" w:rsidR="00FD54A6" w:rsidRPr="00075D5B" w:rsidRDefault="00181C69" w:rsidP="00FD54A6">
      <w:pPr>
        <w:rPr>
          <w:rFonts w:ascii="NouvelR" w:hAnsi="NouvelR" w:cs="Arial"/>
          <w:caps/>
          <w:sz w:val="22"/>
          <w:szCs w:val="22"/>
          <w:lang w:val="pt-PT"/>
        </w:rPr>
      </w:pPr>
      <w:r w:rsidRPr="00075D5B">
        <w:rPr>
          <w:rFonts w:ascii="NouvelR" w:hAnsi="NouvelR"/>
          <w:b/>
          <w:bCs/>
          <w:lang w:val="pt-PT"/>
        </w:rPr>
        <w:lastRenderedPageBreak/>
        <w:t xml:space="preserve">SOBRE A </w:t>
      </w:r>
      <w:r w:rsidR="00FD54A6" w:rsidRPr="00075D5B">
        <w:rPr>
          <w:rFonts w:ascii="NouvelR" w:hAnsi="NouvelR"/>
          <w:b/>
          <w:bCs/>
          <w:lang w:val="pt-PT"/>
        </w:rPr>
        <w:t>RENAULT</w:t>
      </w:r>
    </w:p>
    <w:p w14:paraId="7137083D" w14:textId="77777777" w:rsidR="00FD54A6" w:rsidRPr="00075D5B" w:rsidRDefault="00FD54A6" w:rsidP="00FD54A6">
      <w:pPr>
        <w:pStyle w:val="Sous-titre1"/>
        <w:rPr>
          <w:rFonts w:ascii="NouvelR" w:hAnsi="NouvelR"/>
          <w:lang w:val="pt-PT"/>
        </w:rPr>
      </w:pPr>
    </w:p>
    <w:p w14:paraId="6E75EC6D" w14:textId="01278F27" w:rsidR="000C0421" w:rsidRPr="00C77285" w:rsidRDefault="000C0421" w:rsidP="00FD54A6">
      <w:pPr>
        <w:pStyle w:val="Sous-titre1"/>
        <w:jc w:val="both"/>
        <w:rPr>
          <w:rFonts w:ascii="NouvelR" w:hAnsi="NouvelR"/>
          <w:caps w:val="0"/>
          <w:sz w:val="18"/>
          <w:szCs w:val="18"/>
          <w:lang w:val="pt-PT"/>
        </w:rPr>
      </w:pPr>
      <w:r w:rsidRPr="00075D5B">
        <w:rPr>
          <w:rFonts w:ascii="NouvelR" w:hAnsi="NouvelR"/>
          <w:caps w:val="0"/>
          <w:sz w:val="18"/>
          <w:szCs w:val="18"/>
          <w:lang w:val="pt-PT"/>
        </w:rPr>
        <w:t xml:space="preserve">A Renault, marca histórica de mobilidade e pioneira dos automóveis </w:t>
      </w:r>
      <w:r w:rsidR="00B74541" w:rsidRPr="00075D5B">
        <w:rPr>
          <w:rFonts w:ascii="NouvelR" w:hAnsi="NouvelR"/>
          <w:caps w:val="0"/>
          <w:sz w:val="18"/>
          <w:szCs w:val="18"/>
          <w:lang w:val="pt-PT"/>
        </w:rPr>
        <w:t>elétricos</w:t>
      </w:r>
      <w:r w:rsidRPr="00075D5B">
        <w:rPr>
          <w:rFonts w:ascii="NouvelR" w:hAnsi="NouvelR"/>
          <w:caps w:val="0"/>
          <w:sz w:val="18"/>
          <w:szCs w:val="18"/>
          <w:lang w:val="pt-PT"/>
        </w:rPr>
        <w:t xml:space="preserve"> na Europa, sempre desenvolveu </w:t>
      </w:r>
      <w:r w:rsidR="00C77285" w:rsidRPr="00075D5B">
        <w:rPr>
          <w:rFonts w:ascii="NouvelR" w:hAnsi="NouvelR"/>
          <w:caps w:val="0"/>
          <w:sz w:val="18"/>
          <w:szCs w:val="18"/>
          <w:lang w:val="pt-PT"/>
        </w:rPr>
        <w:t>automóveis</w:t>
      </w:r>
      <w:r w:rsidRPr="00075D5B">
        <w:rPr>
          <w:rFonts w:ascii="NouvelR" w:hAnsi="NouvelR"/>
          <w:caps w:val="0"/>
          <w:sz w:val="18"/>
          <w:szCs w:val="18"/>
          <w:lang w:val="pt-PT"/>
        </w:rPr>
        <w:t xml:space="preserve"> inovadores. Com o plano estratégico "Renaulution", a Renault embarcou numa transformação ambiciosa e geradora de valor, avançando para uma gama mais competitiva, equilibrada e </w:t>
      </w:r>
      <w:r w:rsidR="00B5727A" w:rsidRPr="00075D5B">
        <w:rPr>
          <w:rFonts w:ascii="NouvelR" w:hAnsi="NouvelR"/>
          <w:caps w:val="0"/>
          <w:sz w:val="18"/>
          <w:szCs w:val="18"/>
          <w:lang w:val="pt-PT"/>
        </w:rPr>
        <w:t>eletrificada</w:t>
      </w:r>
      <w:r w:rsidRPr="00075D5B">
        <w:rPr>
          <w:rFonts w:ascii="NouvelR" w:hAnsi="NouvelR"/>
          <w:caps w:val="0"/>
          <w:sz w:val="18"/>
          <w:szCs w:val="18"/>
          <w:lang w:val="pt-PT"/>
        </w:rPr>
        <w:t>. A sua ambição é encarnar a modernidade e a inovação na tecnologia, energia e serviços de mobilidade na indústria automóvel e não só.</w:t>
      </w:r>
    </w:p>
    <w:p w14:paraId="38E5DA2C" w14:textId="77777777" w:rsidR="00FD54A6" w:rsidRPr="00AD0B97" w:rsidRDefault="00FD54A6" w:rsidP="00FD54A6">
      <w:pPr>
        <w:pStyle w:val="Sous-titre1"/>
        <w:rPr>
          <w:rFonts w:ascii="NouvelR" w:hAnsi="NouvelR"/>
          <w:lang w:val="pt-PT"/>
        </w:rPr>
      </w:pPr>
    </w:p>
    <w:p w14:paraId="64EF8BEB" w14:textId="77777777" w:rsidR="00FD54A6" w:rsidRPr="00AD0B97" w:rsidRDefault="00FD54A6" w:rsidP="00FD54A6">
      <w:pPr>
        <w:pStyle w:val="Sous-titre1"/>
        <w:rPr>
          <w:rFonts w:ascii="NouvelR" w:hAnsi="NouvelR"/>
          <w:lang w:val="pt-PT"/>
        </w:rPr>
      </w:pPr>
    </w:p>
    <w:p w14:paraId="446A9073" w14:textId="77777777" w:rsidR="00FD54A6" w:rsidRPr="005D0FEF" w:rsidRDefault="00FD54A6" w:rsidP="00FD54A6">
      <w:pPr>
        <w:pStyle w:val="Sous-titre1"/>
        <w:rPr>
          <w:rFonts w:ascii="NouvelR" w:hAnsi="NouvelR"/>
          <w:caps w:val="0"/>
          <w:sz w:val="18"/>
          <w:szCs w:val="18"/>
        </w:rPr>
      </w:pPr>
    </w:p>
    <w:p w14:paraId="47345D7D" w14:textId="77777777" w:rsidR="00FD54A6" w:rsidRPr="005D0FEF" w:rsidRDefault="00FD54A6" w:rsidP="00FD54A6">
      <w:pPr>
        <w:pStyle w:val="Sous-titre1"/>
        <w:rPr>
          <w:rFonts w:ascii="NouvelR" w:hAnsi="NouvelR"/>
          <w:caps w:val="0"/>
          <w:sz w:val="18"/>
          <w:szCs w:val="18"/>
        </w:rPr>
      </w:pPr>
    </w:p>
    <w:p w14:paraId="07602555" w14:textId="77777777" w:rsidR="001D74A8" w:rsidRPr="005D0FEF" w:rsidRDefault="000E284B"/>
    <w:sectPr w:rsidR="001D74A8" w:rsidRPr="005D0FEF" w:rsidSect="004D7E6D">
      <w:headerReference w:type="default" r:id="rId15"/>
      <w:footerReference w:type="default" r:id="rId16"/>
      <w:headerReference w:type="first" r:id="rId17"/>
      <w:footerReference w:type="first" r:id="rId18"/>
      <w:pgSz w:w="11901" w:h="16817"/>
      <w:pgMar w:top="283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31A4" w14:textId="77777777" w:rsidR="0030665F" w:rsidRDefault="0030665F" w:rsidP="00FD54A6">
      <w:r>
        <w:separator/>
      </w:r>
    </w:p>
  </w:endnote>
  <w:endnote w:type="continuationSeparator" w:id="0">
    <w:p w14:paraId="1D470C9E" w14:textId="77777777" w:rsidR="0030665F" w:rsidRDefault="0030665F" w:rsidP="00FD54A6">
      <w:r>
        <w:continuationSeparator/>
      </w:r>
    </w:p>
  </w:endnote>
  <w:endnote w:type="continuationNotice" w:id="1">
    <w:p w14:paraId="45E74567" w14:textId="77777777" w:rsidR="00D9492D" w:rsidRDefault="00D94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uvelR">
    <w:altName w:val="Calibri"/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ACCC" w14:textId="416B517A" w:rsidR="00147B6D" w:rsidRPr="00AA1E7B" w:rsidRDefault="00065D17" w:rsidP="005422EC">
    <w:pPr>
      <w:pStyle w:val="Rodap"/>
      <w:framePr w:wrap="none" w:vAnchor="text" w:hAnchor="page" w:x="10574" w:y="46"/>
      <w:rPr>
        <w:rStyle w:val="Nmerodepgina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CF87E0A" wp14:editId="24081A61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MSIPCM8a804187bd3cc07ac3a735b1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F0ECF6" w14:textId="77777777" w:rsidR="00AA1E7B" w:rsidRPr="00AA1E7B" w:rsidRDefault="00065D17" w:rsidP="00AA1E7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F87E0A" id="_x0000_t202" coordsize="21600,21600" o:spt="202" path="m,l,21600r21600,l21600,xe">
              <v:stroke joinstyle="miter"/>
              <v:path gradientshapeok="t" o:connecttype="rect"/>
            </v:shapetype>
            <v:shape id="MSIPCM8a804187bd3cc07ac3a735b1" o:spid="_x0000_s1027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" o:allowincell="f" filled="f" stroked="f" strokeweight=".5pt">
              <v:textbox inset=",0,20pt,0">
                <w:txbxContent>
                  <w:p w14:paraId="7AF0ECF6" w14:textId="77777777" w:rsidR="00AA1E7B" w:rsidRPr="00AA1E7B" w:rsidRDefault="00065D17" w:rsidP="00AA1E7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A1E7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Nmerodepgina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Nmerodepgina"/>
        </w:rPr>
      </w:sdtEndPr>
      <w:sdtContent>
        <w:r w:rsidRPr="00AA1E7B">
          <w:rPr>
            <w:rStyle w:val="Nmerodepgina"/>
            <w:rFonts w:ascii="NouvelR" w:hAnsi="NouvelR" w:cs="Arial"/>
            <w:sz w:val="16"/>
            <w:szCs w:val="16"/>
          </w:rPr>
          <w:fldChar w:fldCharType="begin"/>
        </w:r>
        <w:r w:rsidRPr="00AA1E7B">
          <w:rPr>
            <w:rStyle w:val="Nmerodepgina"/>
            <w:rFonts w:ascii="NouvelR" w:hAnsi="NouvelR" w:cs="Arial"/>
            <w:sz w:val="16"/>
            <w:szCs w:val="16"/>
          </w:rPr>
          <w:instrText xml:space="preserve"> PAGE </w:instrText>
        </w:r>
        <w:r w:rsidRPr="00AA1E7B">
          <w:rPr>
            <w:rStyle w:val="Nmerodepgina"/>
            <w:rFonts w:ascii="NouvelR" w:hAnsi="NouvelR" w:cs="Arial"/>
            <w:sz w:val="16"/>
            <w:szCs w:val="16"/>
          </w:rPr>
          <w:fldChar w:fldCharType="separate"/>
        </w:r>
        <w:r w:rsidRPr="00AA1E7B">
          <w:rPr>
            <w:rStyle w:val="Nmerodepgina"/>
            <w:rFonts w:ascii="NouvelR" w:hAnsi="NouvelR" w:cs="Arial"/>
            <w:sz w:val="16"/>
            <w:szCs w:val="16"/>
          </w:rPr>
          <w:t>1</w:t>
        </w:r>
        <w:r w:rsidRPr="00AA1E7B">
          <w:rPr>
            <w:rStyle w:val="Nmerodepgina"/>
            <w:rFonts w:ascii="NouvelR" w:hAnsi="NouvelR" w:cs="Arial"/>
            <w:sz w:val="16"/>
            <w:szCs w:val="16"/>
          </w:rPr>
          <w:fldChar w:fldCharType="end"/>
        </w:r>
        <w:r w:rsidR="005D3D40">
          <w:rPr>
            <w:rStyle w:val="Nmerodepgina"/>
            <w:rFonts w:ascii="NouvelR" w:hAnsi="NouvelR" w:cs="Arial"/>
            <w:sz w:val="16"/>
            <w:szCs w:val="16"/>
          </w:rPr>
          <w:t>/</w:t>
        </w:r>
        <w:r w:rsidRPr="00AA1E7B">
          <w:rPr>
            <w:rStyle w:val="Nmerodepgina"/>
            <w:rFonts w:ascii="NouvelR" w:hAnsi="NouvelR" w:cs="Arial"/>
            <w:sz w:val="16"/>
            <w:szCs w:val="16"/>
          </w:rPr>
          <w:fldChar w:fldCharType="begin"/>
        </w:r>
        <w:r w:rsidRPr="00AA1E7B">
          <w:rPr>
            <w:rStyle w:val="Nmerodepgina"/>
            <w:rFonts w:ascii="NouvelR" w:hAnsi="NouvelR" w:cs="Arial"/>
            <w:sz w:val="16"/>
            <w:szCs w:val="16"/>
          </w:rPr>
          <w:instrText xml:space="preserve"> NUMPAGES </w:instrText>
        </w:r>
        <w:r w:rsidRPr="00AA1E7B">
          <w:rPr>
            <w:rStyle w:val="Nmerodepgina"/>
            <w:rFonts w:ascii="NouvelR" w:hAnsi="NouvelR" w:cs="Arial"/>
            <w:sz w:val="16"/>
            <w:szCs w:val="16"/>
          </w:rPr>
          <w:fldChar w:fldCharType="separate"/>
        </w:r>
        <w:r w:rsidRPr="00AA1E7B">
          <w:rPr>
            <w:rStyle w:val="Nmerodepgina"/>
            <w:rFonts w:ascii="NouvelR" w:hAnsi="NouvelR" w:cs="Arial"/>
            <w:sz w:val="16"/>
            <w:szCs w:val="16"/>
          </w:rPr>
          <w:t>2</w:t>
        </w:r>
        <w:r w:rsidRPr="00AA1E7B">
          <w:rPr>
            <w:rStyle w:val="Nmerodepgina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414BB200" w14:textId="35D9C9B2" w:rsidR="00147B6D" w:rsidRPr="00AA1E7B" w:rsidRDefault="000E284B">
    <w:pPr>
      <w:pStyle w:val="Rodap"/>
      <w:rPr>
        <w:rFonts w:ascii="NouvelR" w:hAnsi="NouvelR"/>
      </w:rPr>
    </w:pPr>
    <w:r w:rsidRPr="00AA1E7B">
      <w:rPr>
        <w:rFonts w:ascii="NouvelR" w:hAnsi="NouvelR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CF1D6C3" wp14:editId="5CF4E1D2">
              <wp:simplePos x="0" y="0"/>
              <wp:positionH relativeFrom="page">
                <wp:posOffset>695325</wp:posOffset>
              </wp:positionH>
              <wp:positionV relativeFrom="page">
                <wp:posOffset>9867900</wp:posOffset>
              </wp:positionV>
              <wp:extent cx="2880000" cy="540000"/>
              <wp:effectExtent l="0" t="0" r="3175" b="6350"/>
              <wp:wrapNone/>
              <wp:docPr id="6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B38588" w14:textId="77777777" w:rsidR="000E284B" w:rsidRPr="00D51EAD" w:rsidRDefault="000E284B" w:rsidP="000E284B">
                          <w:pPr>
                            <w:rPr>
                              <w:rFonts w:ascii="NouvelR" w:hAnsi="NouvelR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51EAD">
                            <w:rPr>
                              <w:rFonts w:ascii="NouvelR" w:hAnsi="NouvelR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RENAULT </w:t>
                          </w:r>
                          <w:r>
                            <w:rPr>
                              <w:rFonts w:ascii="NouvelR" w:hAnsi="NouvelR" w:cs="Arial"/>
                              <w:b/>
                              <w:bCs/>
                              <w:sz w:val="20"/>
                              <w:szCs w:val="20"/>
                            </w:rPr>
                            <w:t>IMPRENSA</w:t>
                          </w:r>
                        </w:p>
                        <w:p w14:paraId="70169456" w14:textId="77777777" w:rsidR="000E284B" w:rsidRPr="00D51EAD" w:rsidRDefault="000E284B" w:rsidP="000E284B">
                          <w:pPr>
                            <w:rPr>
                              <w:rFonts w:ascii="NouvelR" w:hAnsi="NouvelR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ouvelR" w:hAnsi="NouvelR" w:cs="Arial"/>
                              <w:sz w:val="16"/>
                              <w:szCs w:val="16"/>
                            </w:rPr>
                            <w:t>hugo.barbosa@renault.pt</w:t>
                          </w:r>
                        </w:p>
                        <w:p w14:paraId="2D459098" w14:textId="77777777" w:rsidR="000E284B" w:rsidRPr="000E284B" w:rsidRDefault="000E284B" w:rsidP="000E284B">
                          <w:pPr>
                            <w:rPr>
                              <w:rFonts w:ascii="NouvelR" w:hAnsi="NouvelR" w:cs="Arial"/>
                              <w:sz w:val="16"/>
                              <w:szCs w:val="16"/>
                            </w:rPr>
                          </w:pPr>
                          <w:r w:rsidRPr="000E284B">
                            <w:rPr>
                              <w:rFonts w:ascii="NouvelR" w:hAnsi="NouvelR" w:cs="Arial"/>
                              <w:sz w:val="16"/>
                              <w:szCs w:val="16"/>
                            </w:rPr>
                            <w:t>www.renault.</w:t>
                          </w:r>
                          <w:r>
                            <w:rPr>
                              <w:rFonts w:ascii="NouvelR" w:hAnsi="NouvelR" w:cs="Arial"/>
                              <w:sz w:val="16"/>
                              <w:szCs w:val="16"/>
                            </w:rPr>
                            <w:t>pt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F1D6C3" id="Zone de texte 4" o:spid="_x0000_s1028" type="#_x0000_t202" style="position:absolute;margin-left:54.75pt;margin-top:777pt;width:226.75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" filled="f" stroked="f" strokeweight=".5pt">
              <v:textbox inset="0,0,0,0">
                <w:txbxContent>
                  <w:p w14:paraId="46B38588" w14:textId="77777777" w:rsidR="000E284B" w:rsidRPr="00D51EAD" w:rsidRDefault="000E284B" w:rsidP="000E284B">
                    <w:pPr>
                      <w:rPr>
                        <w:rFonts w:ascii="NouvelR" w:hAnsi="NouvelR" w:cs="Arial"/>
                        <w:b/>
                        <w:bCs/>
                        <w:sz w:val="20"/>
                        <w:szCs w:val="20"/>
                      </w:rPr>
                    </w:pPr>
                    <w:r w:rsidRPr="00D51EAD">
                      <w:rPr>
                        <w:rFonts w:ascii="NouvelR" w:hAnsi="NouvelR" w:cs="Arial"/>
                        <w:b/>
                        <w:bCs/>
                        <w:sz w:val="20"/>
                        <w:szCs w:val="20"/>
                      </w:rPr>
                      <w:t xml:space="preserve">RENAULT </w:t>
                    </w:r>
                    <w:r>
                      <w:rPr>
                        <w:rFonts w:ascii="NouvelR" w:hAnsi="NouvelR" w:cs="Arial"/>
                        <w:b/>
                        <w:bCs/>
                        <w:sz w:val="20"/>
                        <w:szCs w:val="20"/>
                      </w:rPr>
                      <w:t>IMPRENSA</w:t>
                    </w:r>
                  </w:p>
                  <w:p w14:paraId="70169456" w14:textId="77777777" w:rsidR="000E284B" w:rsidRPr="00D51EAD" w:rsidRDefault="000E284B" w:rsidP="000E284B">
                    <w:pPr>
                      <w:rPr>
                        <w:rFonts w:ascii="NouvelR" w:hAnsi="NouvelR" w:cs="Arial"/>
                        <w:sz w:val="16"/>
                        <w:szCs w:val="16"/>
                      </w:rPr>
                    </w:pPr>
                    <w:r>
                      <w:rPr>
                        <w:rFonts w:ascii="NouvelR" w:hAnsi="NouvelR" w:cs="Arial"/>
                        <w:sz w:val="16"/>
                        <w:szCs w:val="16"/>
                      </w:rPr>
                      <w:t>hugo.barbosa@renault.pt</w:t>
                    </w:r>
                  </w:p>
                  <w:p w14:paraId="2D459098" w14:textId="77777777" w:rsidR="000E284B" w:rsidRPr="000E284B" w:rsidRDefault="000E284B" w:rsidP="000E284B">
                    <w:pPr>
                      <w:rPr>
                        <w:rFonts w:ascii="NouvelR" w:hAnsi="NouvelR" w:cs="Arial"/>
                        <w:sz w:val="16"/>
                        <w:szCs w:val="16"/>
                      </w:rPr>
                    </w:pPr>
                    <w:r w:rsidRPr="000E284B">
                      <w:rPr>
                        <w:rFonts w:ascii="NouvelR" w:hAnsi="NouvelR" w:cs="Arial"/>
                        <w:sz w:val="16"/>
                        <w:szCs w:val="16"/>
                      </w:rPr>
                      <w:t>www.renault.</w:t>
                    </w:r>
                    <w:r>
                      <w:rPr>
                        <w:rFonts w:ascii="NouvelR" w:hAnsi="NouvelR" w:cs="Arial"/>
                        <w:sz w:val="16"/>
                        <w:szCs w:val="16"/>
                      </w:rPr>
                      <w:t>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B769" w14:textId="1239D9AF" w:rsidR="00317B55" w:rsidRPr="00AA1E7B" w:rsidRDefault="00065D17" w:rsidP="00550F50">
    <w:pPr>
      <w:pStyle w:val="Rodap"/>
      <w:framePr w:wrap="none" w:vAnchor="text" w:hAnchor="margin" w:xAlign="right" w:y="1"/>
      <w:rPr>
        <w:rStyle w:val="Nmerodepgina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12122E64" wp14:editId="5E8A608F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10" name="MSIPCMb9e84c3f87f0f7ad38ec7024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11E0C1" w14:textId="77777777" w:rsidR="00AA1E7B" w:rsidRPr="00AA1E7B" w:rsidRDefault="00065D17" w:rsidP="00AA1E7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122E64" id="_x0000_t202" coordsize="21600,21600" o:spt="202" path="m,l,21600r21600,l21600,xe">
              <v:stroke joinstyle="miter"/>
              <v:path gradientshapeok="t" o:connecttype="rect"/>
            </v:shapetype>
            <v:shape id="MSIPCMb9e84c3f87f0f7ad38ec7024" o:spid="_x0000_s1030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" o:allowincell="f" filled="f" stroked="f" strokeweight=".5pt">
              <v:textbox inset=",0,20pt,0">
                <w:txbxContent>
                  <w:p w14:paraId="2A11E0C1" w14:textId="77777777" w:rsidR="00AA1E7B" w:rsidRPr="00AA1E7B" w:rsidRDefault="00065D17" w:rsidP="00AA1E7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A1E7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Nmerodepgina"/>
          <w:rFonts w:ascii="NouvelR" w:hAnsi="NouvelR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Nmerodepgina"/>
        </w:rPr>
      </w:sdtEndPr>
      <w:sdtContent>
        <w:r w:rsidRPr="00AA1E7B">
          <w:rPr>
            <w:rStyle w:val="Nmerodepgina"/>
            <w:rFonts w:ascii="NouvelR" w:hAnsi="NouvelR" w:cs="Arial"/>
            <w:sz w:val="16"/>
            <w:szCs w:val="16"/>
          </w:rPr>
          <w:fldChar w:fldCharType="begin"/>
        </w:r>
        <w:r w:rsidRPr="00AA1E7B">
          <w:rPr>
            <w:rStyle w:val="Nmerodepgina"/>
            <w:rFonts w:ascii="NouvelR" w:hAnsi="NouvelR" w:cs="Arial"/>
            <w:sz w:val="16"/>
            <w:szCs w:val="16"/>
          </w:rPr>
          <w:instrText xml:space="preserve"> PAGE </w:instrText>
        </w:r>
        <w:r w:rsidRPr="00AA1E7B">
          <w:rPr>
            <w:rStyle w:val="Nmerodepgina"/>
            <w:rFonts w:ascii="NouvelR" w:hAnsi="NouvelR" w:cs="Arial"/>
            <w:sz w:val="16"/>
            <w:szCs w:val="16"/>
          </w:rPr>
          <w:fldChar w:fldCharType="separate"/>
        </w:r>
        <w:r w:rsidRPr="00AA1E7B">
          <w:rPr>
            <w:rStyle w:val="Nmerodepgina"/>
            <w:rFonts w:ascii="NouvelR" w:hAnsi="NouvelR" w:cs="Arial"/>
            <w:noProof/>
            <w:sz w:val="16"/>
            <w:szCs w:val="16"/>
          </w:rPr>
          <w:t>1</w:t>
        </w:r>
        <w:r w:rsidRPr="00AA1E7B">
          <w:rPr>
            <w:rStyle w:val="Nmerodepgina"/>
            <w:rFonts w:ascii="NouvelR" w:hAnsi="NouvelR" w:cs="Arial"/>
            <w:sz w:val="16"/>
            <w:szCs w:val="16"/>
          </w:rPr>
          <w:fldChar w:fldCharType="end"/>
        </w:r>
        <w:r w:rsidR="005D3D40">
          <w:rPr>
            <w:rStyle w:val="Nmerodepgina"/>
            <w:rFonts w:ascii="NouvelR" w:hAnsi="NouvelR" w:cs="Arial"/>
            <w:sz w:val="16"/>
            <w:szCs w:val="16"/>
          </w:rPr>
          <w:t>/</w:t>
        </w:r>
        <w:r w:rsidRPr="00AA1E7B">
          <w:rPr>
            <w:rStyle w:val="Nmerodepgina"/>
            <w:rFonts w:ascii="NouvelR" w:hAnsi="NouvelR" w:cs="Arial"/>
            <w:sz w:val="16"/>
            <w:szCs w:val="16"/>
          </w:rPr>
          <w:fldChar w:fldCharType="begin"/>
        </w:r>
        <w:r w:rsidRPr="00AA1E7B">
          <w:rPr>
            <w:rStyle w:val="Nmerodepgina"/>
            <w:rFonts w:ascii="NouvelR" w:hAnsi="NouvelR" w:cs="Arial"/>
            <w:sz w:val="16"/>
            <w:szCs w:val="16"/>
          </w:rPr>
          <w:instrText xml:space="preserve"> NUMPAGES </w:instrText>
        </w:r>
        <w:r w:rsidRPr="00AA1E7B">
          <w:rPr>
            <w:rStyle w:val="Nmerodepgina"/>
            <w:rFonts w:ascii="NouvelR" w:hAnsi="NouvelR" w:cs="Arial"/>
            <w:sz w:val="16"/>
            <w:szCs w:val="16"/>
          </w:rPr>
          <w:fldChar w:fldCharType="separate"/>
        </w:r>
        <w:r w:rsidRPr="00AA1E7B">
          <w:rPr>
            <w:rStyle w:val="Nmerodepgina"/>
            <w:rFonts w:ascii="NouvelR" w:hAnsi="NouvelR" w:cs="Arial"/>
            <w:noProof/>
            <w:sz w:val="16"/>
            <w:szCs w:val="16"/>
          </w:rPr>
          <w:t>1</w:t>
        </w:r>
        <w:r w:rsidRPr="00AA1E7B">
          <w:rPr>
            <w:rStyle w:val="Nmerodepgina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4985F855" w14:textId="77777777" w:rsidR="00FF225C" w:rsidRPr="00AA1E7B" w:rsidRDefault="00065D17" w:rsidP="00317B55">
    <w:pPr>
      <w:pStyle w:val="Rodap"/>
      <w:ind w:right="360"/>
      <w:rPr>
        <w:rFonts w:ascii="NouvelR" w:hAnsi="NouvelR"/>
      </w:rPr>
    </w:pPr>
    <w:r w:rsidRPr="00AA1E7B">
      <w:rPr>
        <w:rFonts w:ascii="NouvelR" w:hAnsi="NouvelR"/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DA72A8F" wp14:editId="11189D46">
              <wp:simplePos x="0" y="0"/>
              <wp:positionH relativeFrom="page">
                <wp:posOffset>640080</wp:posOffset>
              </wp:positionH>
              <wp:positionV relativeFrom="page">
                <wp:posOffset>9792970</wp:posOffset>
              </wp:positionV>
              <wp:extent cx="2880000" cy="540000"/>
              <wp:effectExtent l="0" t="0" r="3175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516B6B" w14:textId="1A3D1ACD" w:rsidR="00E462C2" w:rsidRPr="00D51EAD" w:rsidRDefault="00065D17">
                          <w:pPr>
                            <w:rPr>
                              <w:rFonts w:ascii="NouvelR" w:hAnsi="NouvelR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51EAD">
                            <w:rPr>
                              <w:rFonts w:ascii="NouvelR" w:hAnsi="NouvelR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RENAULT </w:t>
                          </w:r>
                          <w:r w:rsidR="000E284B">
                            <w:rPr>
                              <w:rFonts w:ascii="NouvelR" w:hAnsi="NouvelR" w:cs="Arial"/>
                              <w:b/>
                              <w:bCs/>
                              <w:sz w:val="20"/>
                              <w:szCs w:val="20"/>
                            </w:rPr>
                            <w:t>IMPRENSA</w:t>
                          </w:r>
                        </w:p>
                        <w:p w14:paraId="0AD6442C" w14:textId="20E9BA3E" w:rsidR="00E462C2" w:rsidRPr="00D51EAD" w:rsidRDefault="000E284B">
                          <w:pPr>
                            <w:rPr>
                              <w:rFonts w:ascii="NouvelR" w:hAnsi="NouvelR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ouvelR" w:hAnsi="NouvelR" w:cs="Arial"/>
                              <w:sz w:val="16"/>
                              <w:szCs w:val="16"/>
                            </w:rPr>
                            <w:t>hugo.barbosa@renault.pt</w:t>
                          </w:r>
                        </w:p>
                        <w:p w14:paraId="5901F472" w14:textId="21F02A43" w:rsidR="007B22DE" w:rsidRPr="000E284B" w:rsidRDefault="000E284B">
                          <w:pPr>
                            <w:rPr>
                              <w:rFonts w:ascii="NouvelR" w:hAnsi="NouvelR" w:cs="Arial"/>
                              <w:sz w:val="16"/>
                              <w:szCs w:val="16"/>
                            </w:rPr>
                          </w:pPr>
                          <w:r w:rsidRPr="000E284B">
                            <w:rPr>
                              <w:rFonts w:ascii="NouvelR" w:hAnsi="NouvelR" w:cs="Arial"/>
                              <w:sz w:val="16"/>
                              <w:szCs w:val="16"/>
                            </w:rPr>
                            <w:t>www.renault.</w:t>
                          </w:r>
                          <w:r>
                            <w:rPr>
                              <w:rFonts w:ascii="NouvelR" w:hAnsi="NouvelR" w:cs="Arial"/>
                              <w:sz w:val="16"/>
                              <w:szCs w:val="16"/>
                            </w:rPr>
                            <w:t>pt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A72A8F" id="_x0000_s1031" type="#_x0000_t202" style="position:absolute;margin-left:50.4pt;margin-top:771.1pt;width:226.75pt;height:42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" filled="f" stroked="f" strokeweight=".5pt">
              <v:textbox inset="0,0,0,0">
                <w:txbxContent>
                  <w:p w14:paraId="04516B6B" w14:textId="1A3D1ACD" w:rsidR="00E462C2" w:rsidRPr="00D51EAD" w:rsidRDefault="00065D17">
                    <w:pPr>
                      <w:rPr>
                        <w:rFonts w:ascii="NouvelR" w:hAnsi="NouvelR" w:cs="Arial"/>
                        <w:b/>
                        <w:bCs/>
                        <w:sz w:val="20"/>
                        <w:szCs w:val="20"/>
                      </w:rPr>
                    </w:pPr>
                    <w:r w:rsidRPr="00D51EAD">
                      <w:rPr>
                        <w:rFonts w:ascii="NouvelR" w:hAnsi="NouvelR" w:cs="Arial"/>
                        <w:b/>
                        <w:bCs/>
                        <w:sz w:val="20"/>
                        <w:szCs w:val="20"/>
                      </w:rPr>
                      <w:t xml:space="preserve">RENAULT </w:t>
                    </w:r>
                    <w:r w:rsidR="000E284B">
                      <w:rPr>
                        <w:rFonts w:ascii="NouvelR" w:hAnsi="NouvelR" w:cs="Arial"/>
                        <w:b/>
                        <w:bCs/>
                        <w:sz w:val="20"/>
                        <w:szCs w:val="20"/>
                      </w:rPr>
                      <w:t>IMPRENSA</w:t>
                    </w:r>
                  </w:p>
                  <w:p w14:paraId="0AD6442C" w14:textId="20E9BA3E" w:rsidR="00E462C2" w:rsidRPr="00D51EAD" w:rsidRDefault="000E284B">
                    <w:pPr>
                      <w:rPr>
                        <w:rFonts w:ascii="NouvelR" w:hAnsi="NouvelR" w:cs="Arial"/>
                        <w:sz w:val="16"/>
                        <w:szCs w:val="16"/>
                      </w:rPr>
                    </w:pPr>
                    <w:r>
                      <w:rPr>
                        <w:rFonts w:ascii="NouvelR" w:hAnsi="NouvelR" w:cs="Arial"/>
                        <w:sz w:val="16"/>
                        <w:szCs w:val="16"/>
                      </w:rPr>
                      <w:t>hugo.barbosa@renault.pt</w:t>
                    </w:r>
                  </w:p>
                  <w:p w14:paraId="5901F472" w14:textId="21F02A43" w:rsidR="007B22DE" w:rsidRPr="000E284B" w:rsidRDefault="000E284B">
                    <w:pPr>
                      <w:rPr>
                        <w:rFonts w:ascii="NouvelR" w:hAnsi="NouvelR" w:cs="Arial"/>
                        <w:sz w:val="16"/>
                        <w:szCs w:val="16"/>
                      </w:rPr>
                    </w:pPr>
                    <w:r w:rsidRPr="000E284B">
                      <w:rPr>
                        <w:rFonts w:ascii="NouvelR" w:hAnsi="NouvelR" w:cs="Arial"/>
                        <w:sz w:val="16"/>
                        <w:szCs w:val="16"/>
                      </w:rPr>
                      <w:t>www.renault.</w:t>
                    </w:r>
                    <w:r>
                      <w:rPr>
                        <w:rFonts w:ascii="NouvelR" w:hAnsi="NouvelR" w:cs="Arial"/>
                        <w:sz w:val="16"/>
                        <w:szCs w:val="16"/>
                      </w:rPr>
                      <w:t>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362D" w14:textId="77777777" w:rsidR="0030665F" w:rsidRDefault="0030665F" w:rsidP="00FD54A6">
      <w:r>
        <w:separator/>
      </w:r>
    </w:p>
  </w:footnote>
  <w:footnote w:type="continuationSeparator" w:id="0">
    <w:p w14:paraId="64A7C552" w14:textId="77777777" w:rsidR="0030665F" w:rsidRDefault="0030665F" w:rsidP="00FD54A6">
      <w:r>
        <w:continuationSeparator/>
      </w:r>
    </w:p>
  </w:footnote>
  <w:footnote w:type="continuationNotice" w:id="1">
    <w:p w14:paraId="0E0511C4" w14:textId="77777777" w:rsidR="00D9492D" w:rsidRDefault="00D9492D"/>
  </w:footnote>
  <w:footnote w:id="2">
    <w:p w14:paraId="3DE364D8" w14:textId="3D8A70DB" w:rsidR="00A6513A" w:rsidRPr="00A6513A" w:rsidRDefault="007B0C96" w:rsidP="007B0C96">
      <w:pPr>
        <w:pStyle w:val="Textodenotaderodap"/>
        <w:jc w:val="both"/>
        <w:rPr>
          <w:rFonts w:ascii="NouvelR" w:hAnsi="NouvelR"/>
          <w:sz w:val="18"/>
          <w:szCs w:val="18"/>
          <w:lang w:val="pt-PT"/>
        </w:rPr>
      </w:pPr>
      <w:r w:rsidRPr="00571856">
        <w:rPr>
          <w:rFonts w:ascii="NouvelR" w:hAnsi="NouvelR"/>
          <w:sz w:val="18"/>
          <w:szCs w:val="18"/>
          <w:vertAlign w:val="superscript"/>
          <w:lang w:val="pt-PT"/>
        </w:rPr>
        <w:t>1</w:t>
      </w:r>
      <w:r w:rsidR="00A6513A" w:rsidRPr="00A6513A">
        <w:rPr>
          <w:rFonts w:ascii="NouvelR" w:hAnsi="NouvelR"/>
          <w:sz w:val="18"/>
          <w:szCs w:val="18"/>
          <w:lang w:val="pt-PT"/>
        </w:rPr>
        <w:t>Para o Renault Austral techno Mild Hybrid 140 cv por 360 euros/ mês com 6.600€ de entrada inicial e V.F.G (última prestação) de 21.723 euros</w:t>
      </w:r>
      <w:r w:rsidR="003D068E">
        <w:rPr>
          <w:rFonts w:ascii="NouvelR" w:hAnsi="NouvelR"/>
          <w:sz w:val="18"/>
          <w:szCs w:val="18"/>
          <w:lang w:val="pt-PT"/>
        </w:rPr>
        <w:t>.</w:t>
      </w:r>
    </w:p>
    <w:p w14:paraId="57A0802B" w14:textId="77777777" w:rsidR="00A6513A" w:rsidRPr="00A6513A" w:rsidRDefault="00A6513A" w:rsidP="00A6513A">
      <w:pPr>
        <w:pStyle w:val="Textodenotaderodap"/>
        <w:jc w:val="both"/>
        <w:rPr>
          <w:rFonts w:ascii="NouvelR" w:hAnsi="NouvelR"/>
          <w:sz w:val="18"/>
          <w:szCs w:val="18"/>
          <w:lang w:val="pt-PT"/>
        </w:rPr>
      </w:pPr>
    </w:p>
    <w:p w14:paraId="2D25145F" w14:textId="3C2831AE" w:rsidR="00291111" w:rsidRPr="0066211D" w:rsidRDefault="00A6513A" w:rsidP="00A6513A">
      <w:pPr>
        <w:pStyle w:val="Textodenotaderodap"/>
        <w:jc w:val="both"/>
        <w:rPr>
          <w:lang w:val="pt-PT"/>
        </w:rPr>
      </w:pPr>
      <w:r w:rsidRPr="00A6513A">
        <w:rPr>
          <w:rFonts w:ascii="NouvelR" w:hAnsi="NouvelR"/>
          <w:sz w:val="18"/>
          <w:szCs w:val="18"/>
          <w:lang w:val="pt-PT"/>
        </w:rPr>
        <w:t xml:space="preserve">Crédito Automóvel Mobilize Financial Services, comercializado pela instituição de crédito RCI Banque Sucursal em Portugal sujeito a aprovação. Prestação mensal </w:t>
      </w:r>
      <w:r w:rsidR="00437CC6">
        <w:rPr>
          <w:rFonts w:ascii="NouvelR" w:hAnsi="NouvelR"/>
          <w:sz w:val="18"/>
          <w:szCs w:val="18"/>
          <w:lang w:val="pt-PT"/>
        </w:rPr>
        <w:t xml:space="preserve">de </w:t>
      </w:r>
      <w:r w:rsidRPr="00A6513A">
        <w:rPr>
          <w:rFonts w:ascii="NouvelR" w:hAnsi="NouvelR"/>
          <w:sz w:val="18"/>
          <w:szCs w:val="18"/>
          <w:lang w:val="pt-PT"/>
        </w:rPr>
        <w:t xml:space="preserve">360€ inclui seguro de vida no valor de 16,6€/mês. PVPR Campanha 36.161€ com despesas administrativas e transporte. Até 30/09/2022 para Particulares. Para 37 meses e 30.000Kms totais. PVP 37.097€, TAN 5,50% e MTIC 35.396€. Comissão de abertura de 425€. Reserva de propriedade de 97,5€. Reservado a concessionários enquanto intermediários de crédito a título acessório RCI Banque. Informe-se na RCI Banque. Limitado ao stock existente. Imagem não contratual. Pag. Final/ VFG (Valor Final Garantido): opção de entrega no 37º mês em substituição do pagamento final, quando cumpridas as condições contratuais de recompra do veículo. No caso de terminação antes do 24º mês, será devida a restituição no montante correspondente a 500€. Disponível nos Concessionários aderentes.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7098" w14:textId="2B4B123C" w:rsidR="00147B6D" w:rsidRDefault="00065D1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27D8B4" wp14:editId="4523F632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16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4064" w14:textId="77777777" w:rsidR="00E66B13" w:rsidRDefault="00065D17" w:rsidP="00547282">
    <w:pPr>
      <w:pStyle w:val="Cabealho"/>
      <w:spacing w:line="41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E8BF6C" wp14:editId="2D047750">
              <wp:simplePos x="0" y="0"/>
              <wp:positionH relativeFrom="page">
                <wp:posOffset>620110</wp:posOffset>
              </wp:positionH>
              <wp:positionV relativeFrom="page">
                <wp:posOffset>546538</wp:posOffset>
              </wp:positionV>
              <wp:extent cx="4320000" cy="61200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61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D2A60C" w14:textId="75EF0DA9" w:rsidR="00487DE5" w:rsidRPr="00487DE5" w:rsidRDefault="00487DE5" w:rsidP="00487DE5">
                          <w:pPr>
                            <w:spacing w:line="480" w:lineRule="exact"/>
                            <w:rPr>
                              <w:color w:val="FF0000"/>
                              <w:lang w:val="en-GB"/>
                            </w:rPr>
                          </w:pPr>
                          <w:r w:rsidRPr="00487DE5"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  <w:lang w:val="en-GB"/>
                            </w:rPr>
                            <w:t>PRESS</w:t>
                          </w:r>
                          <w:r w:rsidRPr="00487DE5"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  <w:lang w:val="en-GB"/>
                            </w:rPr>
                            <w:br/>
                            <w:t xml:space="preserve">RELEASE </w:t>
                          </w:r>
                        </w:p>
                        <w:p w14:paraId="0138FFF7" w14:textId="25F05B01" w:rsidR="00547282" w:rsidRPr="00090EC9" w:rsidRDefault="000E284B" w:rsidP="00541DE3">
                          <w:pPr>
                            <w:spacing w:line="480" w:lineRule="exact"/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8BF6C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9" type="#_x0000_t202" style="position:absolute;margin-left:48.85pt;margin-top:43.05pt;width:340.15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" filled="f" stroked="f" strokeweight=".5pt">
              <v:textbox inset="0,0,0,0">
                <w:txbxContent>
                  <w:p w14:paraId="59D2A60C" w14:textId="75EF0DA9" w:rsidR="00487DE5" w:rsidRPr="00487DE5" w:rsidRDefault="00487DE5" w:rsidP="00487DE5">
                    <w:pPr>
                      <w:spacing w:line="480" w:lineRule="exact"/>
                      <w:rPr>
                        <w:color w:val="FF0000"/>
                        <w:lang w:val="en-GB"/>
                      </w:rPr>
                    </w:pPr>
                    <w:r w:rsidRPr="00487DE5"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  <w:lang w:val="en-GB"/>
                      </w:rPr>
                      <w:t>PRESS</w:t>
                    </w:r>
                    <w:r w:rsidRPr="00487DE5"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  <w:lang w:val="en-GB"/>
                      </w:rPr>
                      <w:br/>
                      <w:t xml:space="preserve">RELEASE </w:t>
                    </w:r>
                  </w:p>
                  <w:p w14:paraId="0138FFF7" w14:textId="25F05B01" w:rsidR="00547282" w:rsidRPr="00090EC9" w:rsidRDefault="000E284B" w:rsidP="00541DE3">
                    <w:pPr>
                      <w:spacing w:line="480" w:lineRule="exact"/>
                      <w:rPr>
                        <w:color w:val="FF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1F62132D" wp14:editId="10867A65">
          <wp:simplePos x="0" y="0"/>
          <wp:positionH relativeFrom="column">
            <wp:posOffset>-648335</wp:posOffset>
          </wp:positionH>
          <wp:positionV relativeFrom="paragraph">
            <wp:posOffset>-450215</wp:posOffset>
          </wp:positionV>
          <wp:extent cx="7559040" cy="10685145"/>
          <wp:effectExtent l="0" t="0" r="0" b="0"/>
          <wp:wrapNone/>
          <wp:docPr id="17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537"/>
    <w:multiLevelType w:val="hybridMultilevel"/>
    <w:tmpl w:val="9432B32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047FC8"/>
    <w:multiLevelType w:val="hybridMultilevel"/>
    <w:tmpl w:val="C92C18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17445"/>
    <w:multiLevelType w:val="hybridMultilevel"/>
    <w:tmpl w:val="D368D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57058E"/>
    <w:multiLevelType w:val="hybridMultilevel"/>
    <w:tmpl w:val="DD64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005C3"/>
    <w:multiLevelType w:val="hybridMultilevel"/>
    <w:tmpl w:val="7108B9A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38043D4"/>
    <w:multiLevelType w:val="hybridMultilevel"/>
    <w:tmpl w:val="B7C6AF6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A6"/>
    <w:rsid w:val="00001FD0"/>
    <w:rsid w:val="00015F0D"/>
    <w:rsid w:val="00031849"/>
    <w:rsid w:val="00034A07"/>
    <w:rsid w:val="00064727"/>
    <w:rsid w:val="00065D17"/>
    <w:rsid w:val="0006640C"/>
    <w:rsid w:val="000711DF"/>
    <w:rsid w:val="00075D5B"/>
    <w:rsid w:val="000824DD"/>
    <w:rsid w:val="000B2F43"/>
    <w:rsid w:val="000C0421"/>
    <w:rsid w:val="000C28A5"/>
    <w:rsid w:val="000C513B"/>
    <w:rsid w:val="000D4627"/>
    <w:rsid w:val="000D7031"/>
    <w:rsid w:val="000E05D0"/>
    <w:rsid w:val="000E284B"/>
    <w:rsid w:val="000E63C6"/>
    <w:rsid w:val="000F0AD8"/>
    <w:rsid w:val="000F1286"/>
    <w:rsid w:val="000F1D20"/>
    <w:rsid w:val="000F6E29"/>
    <w:rsid w:val="00112C32"/>
    <w:rsid w:val="00115458"/>
    <w:rsid w:val="0011628D"/>
    <w:rsid w:val="001518FC"/>
    <w:rsid w:val="00152A81"/>
    <w:rsid w:val="0015335A"/>
    <w:rsid w:val="00156C01"/>
    <w:rsid w:val="00166DAD"/>
    <w:rsid w:val="0018043F"/>
    <w:rsid w:val="00181C69"/>
    <w:rsid w:val="00186D7A"/>
    <w:rsid w:val="00194CB0"/>
    <w:rsid w:val="001A05B0"/>
    <w:rsid w:val="001A6305"/>
    <w:rsid w:val="001C1630"/>
    <w:rsid w:val="001C6505"/>
    <w:rsid w:val="001C6A83"/>
    <w:rsid w:val="001D0E1B"/>
    <w:rsid w:val="001E5BCD"/>
    <w:rsid w:val="001F6E8E"/>
    <w:rsid w:val="00204C1B"/>
    <w:rsid w:val="00211378"/>
    <w:rsid w:val="002115D3"/>
    <w:rsid w:val="00243872"/>
    <w:rsid w:val="0025424A"/>
    <w:rsid w:val="00262FB0"/>
    <w:rsid w:val="00266825"/>
    <w:rsid w:val="0027785A"/>
    <w:rsid w:val="00282DE2"/>
    <w:rsid w:val="002852E5"/>
    <w:rsid w:val="00291111"/>
    <w:rsid w:val="0029209F"/>
    <w:rsid w:val="002A0C08"/>
    <w:rsid w:val="002A305C"/>
    <w:rsid w:val="002B0107"/>
    <w:rsid w:val="002B3B0C"/>
    <w:rsid w:val="002B3DBF"/>
    <w:rsid w:val="002B73CD"/>
    <w:rsid w:val="002E08DC"/>
    <w:rsid w:val="002E19D1"/>
    <w:rsid w:val="002F2BE8"/>
    <w:rsid w:val="002F67FB"/>
    <w:rsid w:val="00303A88"/>
    <w:rsid w:val="0030665F"/>
    <w:rsid w:val="0031439C"/>
    <w:rsid w:val="00321583"/>
    <w:rsid w:val="003229F5"/>
    <w:rsid w:val="00335BD2"/>
    <w:rsid w:val="00344099"/>
    <w:rsid w:val="00352E7B"/>
    <w:rsid w:val="00353895"/>
    <w:rsid w:val="003601D3"/>
    <w:rsid w:val="00366FA6"/>
    <w:rsid w:val="003676FB"/>
    <w:rsid w:val="00373A97"/>
    <w:rsid w:val="00382915"/>
    <w:rsid w:val="00394278"/>
    <w:rsid w:val="003B2710"/>
    <w:rsid w:val="003D068E"/>
    <w:rsid w:val="003D5663"/>
    <w:rsid w:val="003E53BD"/>
    <w:rsid w:val="003F0C1D"/>
    <w:rsid w:val="00433169"/>
    <w:rsid w:val="004371F2"/>
    <w:rsid w:val="004379E1"/>
    <w:rsid w:val="00437CC6"/>
    <w:rsid w:val="00442657"/>
    <w:rsid w:val="00446A9F"/>
    <w:rsid w:val="00450FC0"/>
    <w:rsid w:val="00460109"/>
    <w:rsid w:val="00464DE4"/>
    <w:rsid w:val="00487DE5"/>
    <w:rsid w:val="00495817"/>
    <w:rsid w:val="004B1B2F"/>
    <w:rsid w:val="004C423F"/>
    <w:rsid w:val="004D3B49"/>
    <w:rsid w:val="004D620F"/>
    <w:rsid w:val="004F0C25"/>
    <w:rsid w:val="004F2A83"/>
    <w:rsid w:val="004F2B8C"/>
    <w:rsid w:val="005049E0"/>
    <w:rsid w:val="00507CFF"/>
    <w:rsid w:val="005257F1"/>
    <w:rsid w:val="00543E2E"/>
    <w:rsid w:val="0055331E"/>
    <w:rsid w:val="00571856"/>
    <w:rsid w:val="00573811"/>
    <w:rsid w:val="00574FBD"/>
    <w:rsid w:val="0058245A"/>
    <w:rsid w:val="005A0A4D"/>
    <w:rsid w:val="005A6EE3"/>
    <w:rsid w:val="005B058F"/>
    <w:rsid w:val="005B585E"/>
    <w:rsid w:val="005B6E91"/>
    <w:rsid w:val="005B7481"/>
    <w:rsid w:val="005D0FEF"/>
    <w:rsid w:val="005D3D40"/>
    <w:rsid w:val="005D52C1"/>
    <w:rsid w:val="005E65AC"/>
    <w:rsid w:val="005E7ADD"/>
    <w:rsid w:val="005F0AF7"/>
    <w:rsid w:val="005F2DE7"/>
    <w:rsid w:val="005F79B6"/>
    <w:rsid w:val="00600F49"/>
    <w:rsid w:val="006012DD"/>
    <w:rsid w:val="00601FE9"/>
    <w:rsid w:val="0061103B"/>
    <w:rsid w:val="00625AEA"/>
    <w:rsid w:val="00627383"/>
    <w:rsid w:val="00632B2D"/>
    <w:rsid w:val="00636EE1"/>
    <w:rsid w:val="006374F1"/>
    <w:rsid w:val="00643DE4"/>
    <w:rsid w:val="00661881"/>
    <w:rsid w:val="00661FB9"/>
    <w:rsid w:val="00672753"/>
    <w:rsid w:val="00674AD1"/>
    <w:rsid w:val="00674EAF"/>
    <w:rsid w:val="006754CA"/>
    <w:rsid w:val="006777AE"/>
    <w:rsid w:val="00681D53"/>
    <w:rsid w:val="00695427"/>
    <w:rsid w:val="00697497"/>
    <w:rsid w:val="00697D90"/>
    <w:rsid w:val="006A746D"/>
    <w:rsid w:val="006C2D98"/>
    <w:rsid w:val="006F4A03"/>
    <w:rsid w:val="00702B5E"/>
    <w:rsid w:val="007060A0"/>
    <w:rsid w:val="007100FB"/>
    <w:rsid w:val="00714A23"/>
    <w:rsid w:val="00723BD3"/>
    <w:rsid w:val="00726592"/>
    <w:rsid w:val="00731A2F"/>
    <w:rsid w:val="0075738B"/>
    <w:rsid w:val="007578B8"/>
    <w:rsid w:val="00766900"/>
    <w:rsid w:val="00773B27"/>
    <w:rsid w:val="00774D8E"/>
    <w:rsid w:val="007805B0"/>
    <w:rsid w:val="007A1B92"/>
    <w:rsid w:val="007B0A33"/>
    <w:rsid w:val="007B0C96"/>
    <w:rsid w:val="007B195D"/>
    <w:rsid w:val="007B5206"/>
    <w:rsid w:val="007C1A3D"/>
    <w:rsid w:val="007D1411"/>
    <w:rsid w:val="007D5302"/>
    <w:rsid w:val="007D6AFD"/>
    <w:rsid w:val="007D7076"/>
    <w:rsid w:val="007E0015"/>
    <w:rsid w:val="007E0C9D"/>
    <w:rsid w:val="007E396A"/>
    <w:rsid w:val="007E6E31"/>
    <w:rsid w:val="007E7269"/>
    <w:rsid w:val="00810F9A"/>
    <w:rsid w:val="008116F3"/>
    <w:rsid w:val="00812586"/>
    <w:rsid w:val="008205D1"/>
    <w:rsid w:val="0082300D"/>
    <w:rsid w:val="00834F1D"/>
    <w:rsid w:val="00836F7F"/>
    <w:rsid w:val="00861FCB"/>
    <w:rsid w:val="00864C0C"/>
    <w:rsid w:val="00866F74"/>
    <w:rsid w:val="00870471"/>
    <w:rsid w:val="00876D46"/>
    <w:rsid w:val="00880CC4"/>
    <w:rsid w:val="00882A5E"/>
    <w:rsid w:val="00882F3A"/>
    <w:rsid w:val="0088635B"/>
    <w:rsid w:val="00887AC8"/>
    <w:rsid w:val="008A372C"/>
    <w:rsid w:val="008B4910"/>
    <w:rsid w:val="008B568D"/>
    <w:rsid w:val="008C4C92"/>
    <w:rsid w:val="008C6627"/>
    <w:rsid w:val="008F0B73"/>
    <w:rsid w:val="008F53C2"/>
    <w:rsid w:val="00901AE0"/>
    <w:rsid w:val="009020B4"/>
    <w:rsid w:val="00904963"/>
    <w:rsid w:val="00905019"/>
    <w:rsid w:val="0091215E"/>
    <w:rsid w:val="0092384A"/>
    <w:rsid w:val="009266AF"/>
    <w:rsid w:val="00942A33"/>
    <w:rsid w:val="0095468A"/>
    <w:rsid w:val="009844D6"/>
    <w:rsid w:val="009A1CC1"/>
    <w:rsid w:val="009A7352"/>
    <w:rsid w:val="009B47DC"/>
    <w:rsid w:val="009B57CF"/>
    <w:rsid w:val="009C38B3"/>
    <w:rsid w:val="009D189E"/>
    <w:rsid w:val="009D1D58"/>
    <w:rsid w:val="009D6387"/>
    <w:rsid w:val="009E5652"/>
    <w:rsid w:val="009F1B0D"/>
    <w:rsid w:val="00A0094E"/>
    <w:rsid w:val="00A0184F"/>
    <w:rsid w:val="00A05275"/>
    <w:rsid w:val="00A11ED1"/>
    <w:rsid w:val="00A30ADD"/>
    <w:rsid w:val="00A37C09"/>
    <w:rsid w:val="00A50FAC"/>
    <w:rsid w:val="00A55EAC"/>
    <w:rsid w:val="00A56544"/>
    <w:rsid w:val="00A57F0E"/>
    <w:rsid w:val="00A6513A"/>
    <w:rsid w:val="00A65644"/>
    <w:rsid w:val="00A75AD7"/>
    <w:rsid w:val="00A75E89"/>
    <w:rsid w:val="00A77AE5"/>
    <w:rsid w:val="00A84460"/>
    <w:rsid w:val="00AA4DA9"/>
    <w:rsid w:val="00AC3691"/>
    <w:rsid w:val="00AD0B97"/>
    <w:rsid w:val="00AE0A7A"/>
    <w:rsid w:val="00AE6EE2"/>
    <w:rsid w:val="00AF4B35"/>
    <w:rsid w:val="00AF63D7"/>
    <w:rsid w:val="00B067DA"/>
    <w:rsid w:val="00B076AD"/>
    <w:rsid w:val="00B505DD"/>
    <w:rsid w:val="00B51BA1"/>
    <w:rsid w:val="00B560B1"/>
    <w:rsid w:val="00B5727A"/>
    <w:rsid w:val="00B7175D"/>
    <w:rsid w:val="00B74541"/>
    <w:rsid w:val="00B76509"/>
    <w:rsid w:val="00B87E71"/>
    <w:rsid w:val="00BA2A79"/>
    <w:rsid w:val="00BB221A"/>
    <w:rsid w:val="00BD0C14"/>
    <w:rsid w:val="00BE32E4"/>
    <w:rsid w:val="00BE6859"/>
    <w:rsid w:val="00BE7ECF"/>
    <w:rsid w:val="00BF72D9"/>
    <w:rsid w:val="00C3050C"/>
    <w:rsid w:val="00C41871"/>
    <w:rsid w:val="00C47826"/>
    <w:rsid w:val="00C47872"/>
    <w:rsid w:val="00C54F0F"/>
    <w:rsid w:val="00C554EF"/>
    <w:rsid w:val="00C56FD2"/>
    <w:rsid w:val="00C61B85"/>
    <w:rsid w:val="00C65E39"/>
    <w:rsid w:val="00C71B98"/>
    <w:rsid w:val="00C72634"/>
    <w:rsid w:val="00C77285"/>
    <w:rsid w:val="00C77F07"/>
    <w:rsid w:val="00C80457"/>
    <w:rsid w:val="00C80AD5"/>
    <w:rsid w:val="00CB074A"/>
    <w:rsid w:val="00CB3E40"/>
    <w:rsid w:val="00CC1668"/>
    <w:rsid w:val="00CC3425"/>
    <w:rsid w:val="00CC6FC5"/>
    <w:rsid w:val="00D11B08"/>
    <w:rsid w:val="00D132DC"/>
    <w:rsid w:val="00D14301"/>
    <w:rsid w:val="00D3030A"/>
    <w:rsid w:val="00D33E05"/>
    <w:rsid w:val="00D34BF8"/>
    <w:rsid w:val="00D41B27"/>
    <w:rsid w:val="00D42C71"/>
    <w:rsid w:val="00D51EAD"/>
    <w:rsid w:val="00D631B0"/>
    <w:rsid w:val="00D637D0"/>
    <w:rsid w:val="00D74499"/>
    <w:rsid w:val="00D77B95"/>
    <w:rsid w:val="00D81E0C"/>
    <w:rsid w:val="00D83C3B"/>
    <w:rsid w:val="00D910ED"/>
    <w:rsid w:val="00D9492D"/>
    <w:rsid w:val="00D96B10"/>
    <w:rsid w:val="00DC32A9"/>
    <w:rsid w:val="00DC3FD3"/>
    <w:rsid w:val="00DD35EE"/>
    <w:rsid w:val="00DF2C5E"/>
    <w:rsid w:val="00E07494"/>
    <w:rsid w:val="00E11122"/>
    <w:rsid w:val="00E11190"/>
    <w:rsid w:val="00E16639"/>
    <w:rsid w:val="00E20F29"/>
    <w:rsid w:val="00E2165B"/>
    <w:rsid w:val="00E34339"/>
    <w:rsid w:val="00E416FB"/>
    <w:rsid w:val="00E46ACB"/>
    <w:rsid w:val="00E51065"/>
    <w:rsid w:val="00E5558A"/>
    <w:rsid w:val="00E55B62"/>
    <w:rsid w:val="00E570E8"/>
    <w:rsid w:val="00E6650E"/>
    <w:rsid w:val="00E671EE"/>
    <w:rsid w:val="00E7016D"/>
    <w:rsid w:val="00E75B13"/>
    <w:rsid w:val="00E867F0"/>
    <w:rsid w:val="00E868A3"/>
    <w:rsid w:val="00E95E44"/>
    <w:rsid w:val="00EA2AB0"/>
    <w:rsid w:val="00EB2977"/>
    <w:rsid w:val="00EE05D3"/>
    <w:rsid w:val="00EF403A"/>
    <w:rsid w:val="00EF45BA"/>
    <w:rsid w:val="00EF49F3"/>
    <w:rsid w:val="00EF56A7"/>
    <w:rsid w:val="00EF5D37"/>
    <w:rsid w:val="00F11A60"/>
    <w:rsid w:val="00F21F11"/>
    <w:rsid w:val="00F27EAF"/>
    <w:rsid w:val="00F4119D"/>
    <w:rsid w:val="00F44AE4"/>
    <w:rsid w:val="00F5387D"/>
    <w:rsid w:val="00F56807"/>
    <w:rsid w:val="00F60CD4"/>
    <w:rsid w:val="00F66607"/>
    <w:rsid w:val="00F77C5D"/>
    <w:rsid w:val="00F81A93"/>
    <w:rsid w:val="00F9033A"/>
    <w:rsid w:val="00FB054A"/>
    <w:rsid w:val="00FB37F2"/>
    <w:rsid w:val="00FB4F71"/>
    <w:rsid w:val="00FB4FE8"/>
    <w:rsid w:val="00FB5D93"/>
    <w:rsid w:val="00FB7AE7"/>
    <w:rsid w:val="00FC0224"/>
    <w:rsid w:val="00FC33E8"/>
    <w:rsid w:val="00FD54A6"/>
    <w:rsid w:val="00FE417D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79C78"/>
  <w15:chartTrackingRefBased/>
  <w15:docId w15:val="{9F077620-F823-40F5-8949-C2E134D5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4A6"/>
    <w:pPr>
      <w:spacing w:after="0" w:line="240" w:lineRule="auto"/>
    </w:pPr>
    <w:rPr>
      <w:sz w:val="24"/>
      <w:szCs w:val="24"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D54A6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54A6"/>
    <w:rPr>
      <w:sz w:val="24"/>
      <w:szCs w:val="24"/>
      <w:lang w:val="fr-FR"/>
    </w:rPr>
  </w:style>
  <w:style w:type="paragraph" w:styleId="Rodap">
    <w:name w:val="footer"/>
    <w:basedOn w:val="Normal"/>
    <w:link w:val="RodapCarter"/>
    <w:uiPriority w:val="99"/>
    <w:unhideWhenUsed/>
    <w:rsid w:val="00FD54A6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D54A6"/>
    <w:rPr>
      <w:sz w:val="24"/>
      <w:szCs w:val="24"/>
      <w:lang w:val="fr-FR"/>
    </w:rPr>
  </w:style>
  <w:style w:type="character" w:styleId="Nmerodepgina">
    <w:name w:val="page number"/>
    <w:basedOn w:val="Tipodeletrapredefinidodopargrafo"/>
    <w:uiPriority w:val="99"/>
    <w:semiHidden/>
    <w:unhideWhenUsed/>
    <w:rsid w:val="00FD54A6"/>
  </w:style>
  <w:style w:type="paragraph" w:customStyle="1" w:styleId="Maintitle">
    <w:name w:val="Main title"/>
    <w:qFormat/>
    <w:rsid w:val="00FD54A6"/>
    <w:pPr>
      <w:spacing w:after="0" w:line="240" w:lineRule="auto"/>
    </w:pPr>
    <w:rPr>
      <w:rFonts w:ascii="Arial" w:hAnsi="Arial" w:cs="Arial"/>
      <w:b/>
      <w:bCs/>
      <w:caps/>
      <w:sz w:val="30"/>
      <w:szCs w:val="30"/>
      <w:lang w:val="fr-FR"/>
    </w:rPr>
  </w:style>
  <w:style w:type="paragraph" w:customStyle="1" w:styleId="Sous-titre1">
    <w:name w:val="Sous-titre1"/>
    <w:qFormat/>
    <w:rsid w:val="00FD54A6"/>
    <w:pPr>
      <w:spacing w:after="0" w:line="240" w:lineRule="auto"/>
    </w:pPr>
    <w:rPr>
      <w:rFonts w:ascii="Arial" w:hAnsi="Arial" w:cs="Arial"/>
      <w:caps/>
      <w:lang w:val="fr-FR"/>
    </w:rPr>
  </w:style>
  <w:style w:type="paragraph" w:customStyle="1" w:styleId="Currenttext">
    <w:name w:val="Current text"/>
    <w:basedOn w:val="Normal"/>
    <w:qFormat/>
    <w:rsid w:val="00FD54A6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FD54A6"/>
    <w:pPr>
      <w:autoSpaceDE w:val="0"/>
      <w:autoSpaceDN w:val="0"/>
      <w:adjustRightInd w:val="0"/>
      <w:spacing w:after="0" w:line="240" w:lineRule="auto"/>
    </w:pPr>
    <w:rPr>
      <w:rFonts w:ascii="NouvelR" w:hAnsi="NouvelR" w:cs="NouvelR"/>
      <w:color w:val="000000"/>
      <w:sz w:val="24"/>
      <w:szCs w:val="24"/>
      <w:lang w:val="fr-FR"/>
    </w:rPr>
  </w:style>
  <w:style w:type="paragraph" w:styleId="PargrafodaLista">
    <w:name w:val="List Paragraph"/>
    <w:basedOn w:val="Normal"/>
    <w:uiPriority w:val="34"/>
    <w:qFormat/>
    <w:rsid w:val="00FD54A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D54A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D54A6"/>
    <w:rPr>
      <w:sz w:val="20"/>
      <w:szCs w:val="20"/>
      <w:lang w:val="fr-FR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D54A6"/>
    <w:rPr>
      <w:vertAlign w:val="superscript"/>
    </w:rPr>
  </w:style>
  <w:style w:type="paragraph" w:styleId="Reviso">
    <w:name w:val="Revision"/>
    <w:hidden/>
    <w:uiPriority w:val="99"/>
    <w:semiHidden/>
    <w:rsid w:val="004379E1"/>
    <w:pPr>
      <w:spacing w:after="0" w:line="240" w:lineRule="auto"/>
    </w:pPr>
    <w:rPr>
      <w:sz w:val="24"/>
      <w:szCs w:val="24"/>
      <w:lang w:val="fr-FR"/>
    </w:rPr>
  </w:style>
  <w:style w:type="character" w:styleId="Hiperligao">
    <w:name w:val="Hyperlink"/>
    <w:basedOn w:val="Tipodeletrapredefinidodopargrafo"/>
    <w:uiPriority w:val="99"/>
    <w:unhideWhenUsed/>
    <w:rsid w:val="00F21F1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21F11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050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7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7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6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0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3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4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8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8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6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nault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42E3F2D659514BA9B1FC2162ABDBCC" ma:contentTypeVersion="16" ma:contentTypeDescription="Crie um novo documento." ma:contentTypeScope="" ma:versionID="49e746efdfeffd5bfbc260cc92078165">
  <xsd:schema xmlns:xsd="http://www.w3.org/2001/XMLSchema" xmlns:xs="http://www.w3.org/2001/XMLSchema" xmlns:p="http://schemas.microsoft.com/office/2006/metadata/properties" xmlns:ns2="bba4fc5d-0efe-4b84-9cc1-37240b1b0f00" xmlns:ns3="643500dc-ae2e-4a8d-aa83-2106a2ec7fd7" targetNamespace="http://schemas.microsoft.com/office/2006/metadata/properties" ma:root="true" ma:fieldsID="9b498a517250bff751b013bf116e7197" ns2:_="" ns3:_="">
    <xsd:import namespace="bba4fc5d-0efe-4b84-9cc1-37240b1b0f00"/>
    <xsd:import namespace="643500dc-ae2e-4a8d-aa83-2106a2ec7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4fc5d-0efe-4b84-9cc1-37240b1b0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00dc-ae2e-4a8d-aa83-2106a2ec7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61abaf-aa9d-4a80-8974-ebac5675b0b4}" ma:internalName="TaxCatchAll" ma:showField="CatchAllData" ma:web="643500dc-ae2e-4a8d-aa83-2106a2ec7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a4fc5d-0efe-4b84-9cc1-37240b1b0f00">
      <Terms xmlns="http://schemas.microsoft.com/office/infopath/2007/PartnerControls"/>
    </lcf76f155ced4ddcb4097134ff3c332f>
    <TaxCatchAll xmlns="643500dc-ae2e-4a8d-aa83-2106a2ec7fd7" xsi:nil="true"/>
  </documentManagement>
</p:properties>
</file>

<file path=customXml/itemProps1.xml><?xml version="1.0" encoding="utf-8"?>
<ds:datastoreItem xmlns:ds="http://schemas.openxmlformats.org/officeDocument/2006/customXml" ds:itemID="{9CFE6B49-0187-412B-9C14-5EC54DE59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4fc5d-0efe-4b84-9cc1-37240b1b0f00"/>
    <ds:schemaRef ds:uri="643500dc-ae2e-4a8d-aa83-2106a2ec7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5AE00-BA08-4BF3-BD04-F01EB0EB8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41391-59E7-4734-97E0-AC1316269F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C911D0-B650-41D9-B9B3-DC963C04A683}">
  <ds:schemaRefs>
    <ds:schemaRef ds:uri="http://schemas.microsoft.com/office/2006/metadata/properties"/>
    <ds:schemaRef ds:uri="http://schemas.microsoft.com/office/infopath/2007/PartnerControls"/>
    <ds:schemaRef ds:uri="bba4fc5d-0efe-4b84-9cc1-37240b1b0f00"/>
    <ds:schemaRef ds:uri="643500dc-ae2e-4a8d-aa83-2106a2ec7f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1042</Words>
  <Characters>5631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6660</CharactersWithSpaces>
  <SharedDoc>false</SharedDoc>
  <HLinks>
    <vt:vector size="6" baseType="variant"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http://www.renault.pt/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Flight</dc:creator>
  <cp:keywords/>
  <dc:description/>
  <cp:lastModifiedBy>BARBOSA Hugo-Pedro</cp:lastModifiedBy>
  <cp:revision>2</cp:revision>
  <cp:lastPrinted>2022-09-09T17:41:00Z</cp:lastPrinted>
  <dcterms:created xsi:type="dcterms:W3CDTF">2022-09-16T09:52:00Z</dcterms:created>
  <dcterms:modified xsi:type="dcterms:W3CDTF">2022-09-16T09:52:00Z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s Asset Type">
    <vt:lpwstr/>
  </property>
  <property fmtid="{D5CDD505-2E9C-101B-9397-08002B2CF9AE}" pid="3" name="Comms Best Practice Categories">
    <vt:lpwstr/>
  </property>
  <property fmtid="{D5CDD505-2E9C-101B-9397-08002B2CF9AE}" pid="4" name="Region">
    <vt:lpwstr/>
  </property>
  <property fmtid="{D5CDD505-2E9C-101B-9397-08002B2CF9AE}" pid="5" name="MediaServiceImageTags">
    <vt:lpwstr/>
  </property>
  <property fmtid="{D5CDD505-2E9C-101B-9397-08002B2CF9AE}" pid="6" name="Comms_x0020_Activity">
    <vt:lpwstr/>
  </property>
  <property fmtid="{D5CDD505-2E9C-101B-9397-08002B2CF9AE}" pid="7" name="hc39a5bb142f467fbe8ece94a4aadaa6">
    <vt:lpwstr/>
  </property>
  <property fmtid="{D5CDD505-2E9C-101B-9397-08002B2CF9AE}" pid="8" name="Event_x002c__x0020_Campaign_x0020_or_x0020_Activity_x0020_Name">
    <vt:lpwstr/>
  </property>
  <property fmtid="{D5CDD505-2E9C-101B-9397-08002B2CF9AE}" pid="9" name="Organizations / Regions">
    <vt:lpwstr/>
  </property>
  <property fmtid="{D5CDD505-2E9C-101B-9397-08002B2CF9AE}" pid="10" name="Vehicles">
    <vt:lpwstr/>
  </property>
  <property fmtid="{D5CDD505-2E9C-101B-9397-08002B2CF9AE}" pid="11" name="cbb9efac28c149ca97ba5f806fbe48b6">
    <vt:lpwstr/>
  </property>
  <property fmtid="{D5CDD505-2E9C-101B-9397-08002B2CF9AE}" pid="12" name="Comms_x0020_Best_x0020_Practice_x0020_Categories">
    <vt:lpwstr/>
  </property>
  <property fmtid="{D5CDD505-2E9C-101B-9397-08002B2CF9AE}" pid="13" name="l86be07eba1b4acb9afbd6642b23ffba">
    <vt:lpwstr/>
  </property>
  <property fmtid="{D5CDD505-2E9C-101B-9397-08002B2CF9AE}" pid="14" name="Event / Campaign">
    <vt:lpwstr/>
  </property>
  <property fmtid="{D5CDD505-2E9C-101B-9397-08002B2CF9AE}" pid="15" name="Event, Campaign or Activity Name">
    <vt:lpwstr/>
  </property>
  <property fmtid="{D5CDD505-2E9C-101B-9397-08002B2CF9AE}" pid="16" name="Comms Activity">
    <vt:lpwstr/>
  </property>
  <property fmtid="{D5CDD505-2E9C-101B-9397-08002B2CF9AE}" pid="17" name="Related Materials">
    <vt:lpwstr/>
  </property>
  <property fmtid="{D5CDD505-2E9C-101B-9397-08002B2CF9AE}" pid="18" name="Comms Topics">
    <vt:lpwstr/>
  </property>
  <property fmtid="{D5CDD505-2E9C-101B-9397-08002B2CF9AE}" pid="19" name="ContentTypeId">
    <vt:lpwstr>0x010100DA42E3F2D659514BA9B1FC2162ABDBCC</vt:lpwstr>
  </property>
  <property fmtid="{D5CDD505-2E9C-101B-9397-08002B2CF9AE}" pid="20" name="MSIP_Label_fd1c0902-ed92-4fed-896d-2e7725de02d4_Enabled">
    <vt:lpwstr>true</vt:lpwstr>
  </property>
  <property fmtid="{D5CDD505-2E9C-101B-9397-08002B2CF9AE}" pid="21" name="MSIP_Label_fd1c0902-ed92-4fed-896d-2e7725de02d4_SetDate">
    <vt:lpwstr>2022-09-16T09:51:44Z</vt:lpwstr>
  </property>
  <property fmtid="{D5CDD505-2E9C-101B-9397-08002B2CF9AE}" pid="22" name="MSIP_Label_fd1c0902-ed92-4fed-896d-2e7725de02d4_Method">
    <vt:lpwstr>Standard</vt:lpwstr>
  </property>
  <property fmtid="{D5CDD505-2E9C-101B-9397-08002B2CF9AE}" pid="23" name="MSIP_Label_fd1c0902-ed92-4fed-896d-2e7725de02d4_Name">
    <vt:lpwstr>Anyone (not protected)</vt:lpwstr>
  </property>
  <property fmtid="{D5CDD505-2E9C-101B-9397-08002B2CF9AE}" pid="24" name="MSIP_Label_fd1c0902-ed92-4fed-896d-2e7725de02d4_SiteId">
    <vt:lpwstr>d6b0bbee-7cd9-4d60-bce6-4a67b543e2ae</vt:lpwstr>
  </property>
  <property fmtid="{D5CDD505-2E9C-101B-9397-08002B2CF9AE}" pid="25" name="MSIP_Label_fd1c0902-ed92-4fed-896d-2e7725de02d4_ActionId">
    <vt:lpwstr>aa0b5e49-4251-4e34-945f-867f12dabf76</vt:lpwstr>
  </property>
  <property fmtid="{D5CDD505-2E9C-101B-9397-08002B2CF9AE}" pid="26" name="MSIP_Label_fd1c0902-ed92-4fed-896d-2e7725de02d4_ContentBits">
    <vt:lpwstr>2</vt:lpwstr>
  </property>
</Properties>
</file>